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09" w:rsidRDefault="00BB2A1E" w:rsidP="000A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A0281A" w:rsidRPr="00A0281A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/14</w:t>
      </w:r>
    </w:p>
    <w:p w:rsidR="000A1309" w:rsidRDefault="000A1309" w:rsidP="000A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Bobrowice</w:t>
      </w:r>
    </w:p>
    <w:p w:rsidR="000A1309" w:rsidRDefault="000A1309" w:rsidP="000A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309" w:rsidRDefault="00BB2A1E" w:rsidP="000A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0281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 marca 2014</w:t>
      </w:r>
      <w:r w:rsidR="000A1309">
        <w:rPr>
          <w:rFonts w:ascii="Times New Roman" w:hAnsi="Times New Roman" w:cs="Times New Roman"/>
          <w:b/>
          <w:sz w:val="24"/>
          <w:szCs w:val="24"/>
        </w:rPr>
        <w:t>r.</w:t>
      </w:r>
    </w:p>
    <w:p w:rsidR="000A1309" w:rsidRDefault="000A1309" w:rsidP="000A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309" w:rsidRDefault="000A1309" w:rsidP="000A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w sprawie ustanowienia koordynatora gminnego odpowiedzialnego za</w:t>
      </w:r>
    </w:p>
    <w:p w:rsidR="000A1309" w:rsidRDefault="000A1309" w:rsidP="000A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szkolenie operatorów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obsługi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informatycznej obwodowych komisji wyborczych</w:t>
      </w:r>
    </w:p>
    <w:p w:rsidR="000A1309" w:rsidRDefault="000A1309" w:rsidP="000A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 wsparcie techniczne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obsługi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informatycznej </w:t>
      </w:r>
      <w:r w:rsidR="006F0C59">
        <w:rPr>
          <w:rFonts w:ascii="Times New Roman" w:hAnsi="Times New Roman" w:cs="Times New Roman"/>
          <w:b/>
          <w:bCs/>
          <w:i/>
          <w:sz w:val="24"/>
          <w:szCs w:val="24"/>
        </w:rPr>
        <w:t>tych komisji</w:t>
      </w:r>
    </w:p>
    <w:p w:rsidR="000A1309" w:rsidRDefault="000A1309" w:rsidP="000A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309" w:rsidRDefault="000A1309" w:rsidP="000A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309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1309">
        <w:rPr>
          <w:rFonts w:ascii="Times New Roman" w:hAnsi="Times New Roman" w:cs="Times New Roman"/>
          <w:sz w:val="24"/>
          <w:szCs w:val="24"/>
        </w:rPr>
        <w:t>Działając na podstawie art. 30 ust. 1 ustawy z dnia 8 marca 1990r.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309">
        <w:rPr>
          <w:rFonts w:ascii="Times New Roman" w:hAnsi="Times New Roman" w:cs="Times New Roman"/>
          <w:sz w:val="24"/>
          <w:szCs w:val="24"/>
        </w:rPr>
        <w:t>samorządzie gminnym (</w:t>
      </w:r>
      <w:r>
        <w:rPr>
          <w:rFonts w:ascii="Times New Roman" w:hAnsi="Times New Roman" w:cs="Times New Roman"/>
          <w:sz w:val="24"/>
          <w:szCs w:val="24"/>
        </w:rPr>
        <w:t xml:space="preserve">tekst jedn. </w:t>
      </w:r>
      <w:proofErr w:type="spellStart"/>
      <w:r w:rsidR="000A1309">
        <w:rPr>
          <w:rFonts w:ascii="Times New Roman" w:hAnsi="Times New Roman" w:cs="Times New Roman"/>
          <w:sz w:val="24"/>
          <w:szCs w:val="24"/>
        </w:rPr>
        <w:t>Dz.</w:t>
      </w:r>
      <w:r w:rsidR="00BB2A1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B2A1E">
        <w:rPr>
          <w:rFonts w:ascii="Times New Roman" w:hAnsi="Times New Roman" w:cs="Times New Roman"/>
          <w:sz w:val="24"/>
          <w:szCs w:val="24"/>
        </w:rPr>
        <w:t>. z 2013r. poz. 594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A1309">
        <w:rPr>
          <w:rFonts w:ascii="Times New Roman" w:hAnsi="Times New Roman" w:cs="Times New Roman"/>
          <w:sz w:val="24"/>
          <w:szCs w:val="24"/>
        </w:rPr>
        <w:t xml:space="preserve"> zm.) w związku z §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309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D65">
        <w:rPr>
          <w:rFonts w:ascii="Times New Roman" w:hAnsi="Times New Roman" w:cs="Times New Roman"/>
          <w:sz w:val="24"/>
          <w:szCs w:val="24"/>
        </w:rPr>
        <w:t>3</w:t>
      </w:r>
      <w:r w:rsidR="00847F7E">
        <w:rPr>
          <w:rFonts w:ascii="Times New Roman" w:hAnsi="Times New Roman" w:cs="Times New Roman"/>
          <w:sz w:val="24"/>
          <w:szCs w:val="24"/>
        </w:rPr>
        <w:t xml:space="preserve"> i § 8 ust. 1 </w:t>
      </w:r>
      <w:proofErr w:type="spellStart"/>
      <w:r w:rsidR="00847F7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47F7E">
        <w:rPr>
          <w:rFonts w:ascii="Times New Roman" w:hAnsi="Times New Roman" w:cs="Times New Roman"/>
          <w:sz w:val="24"/>
          <w:szCs w:val="24"/>
        </w:rPr>
        <w:t xml:space="preserve"> 3 </w:t>
      </w:r>
      <w:r w:rsidR="000A1309">
        <w:rPr>
          <w:rFonts w:ascii="Times New Roman" w:hAnsi="Times New Roman" w:cs="Times New Roman"/>
          <w:sz w:val="24"/>
          <w:szCs w:val="24"/>
        </w:rPr>
        <w:t xml:space="preserve"> Uchwały Państwowej Komi</w:t>
      </w:r>
      <w:r w:rsidR="00847F7E">
        <w:rPr>
          <w:rFonts w:ascii="Times New Roman" w:hAnsi="Times New Roman" w:cs="Times New Roman"/>
          <w:sz w:val="24"/>
          <w:szCs w:val="24"/>
        </w:rPr>
        <w:t>sji Wyborczej z dnia 10 lutego 2014</w:t>
      </w:r>
      <w:r w:rsidR="000A1309">
        <w:rPr>
          <w:rFonts w:ascii="Times New Roman" w:hAnsi="Times New Roman" w:cs="Times New Roman"/>
          <w:sz w:val="24"/>
          <w:szCs w:val="24"/>
        </w:rPr>
        <w:t>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D65">
        <w:rPr>
          <w:rFonts w:ascii="Times New Roman" w:hAnsi="Times New Roman" w:cs="Times New Roman"/>
          <w:sz w:val="24"/>
          <w:szCs w:val="24"/>
        </w:rPr>
        <w:t>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309">
        <w:rPr>
          <w:rFonts w:ascii="Times New Roman" w:hAnsi="Times New Roman" w:cs="Times New Roman"/>
          <w:sz w:val="24"/>
          <w:szCs w:val="24"/>
        </w:rPr>
        <w:t xml:space="preserve">i sposobu wykorzystania </w:t>
      </w:r>
      <w:r w:rsidR="00D63D65">
        <w:rPr>
          <w:rFonts w:ascii="Times New Roman" w:hAnsi="Times New Roman" w:cs="Times New Roman"/>
          <w:sz w:val="24"/>
          <w:szCs w:val="24"/>
        </w:rPr>
        <w:t>techniki elekt</w:t>
      </w:r>
      <w:r w:rsidR="00847F7E">
        <w:rPr>
          <w:rFonts w:ascii="Times New Roman" w:hAnsi="Times New Roman" w:cs="Times New Roman"/>
          <w:sz w:val="24"/>
          <w:szCs w:val="24"/>
        </w:rPr>
        <w:t>ronicznej</w:t>
      </w:r>
      <w:r w:rsidR="00D63D65">
        <w:rPr>
          <w:rFonts w:ascii="Times New Roman" w:hAnsi="Times New Roman" w:cs="Times New Roman"/>
          <w:sz w:val="24"/>
          <w:szCs w:val="24"/>
        </w:rPr>
        <w:t xml:space="preserve"> ora</w:t>
      </w:r>
      <w:r w:rsidR="00847F7E">
        <w:rPr>
          <w:rFonts w:ascii="Times New Roman" w:hAnsi="Times New Roman" w:cs="Times New Roman"/>
          <w:sz w:val="24"/>
          <w:szCs w:val="24"/>
        </w:rPr>
        <w:t xml:space="preserve">z trybu przekazywania danych </w:t>
      </w:r>
      <w:r w:rsidR="00BE36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47F7E">
        <w:rPr>
          <w:rFonts w:ascii="Times New Roman" w:hAnsi="Times New Roman" w:cs="Times New Roman"/>
          <w:sz w:val="24"/>
          <w:szCs w:val="24"/>
        </w:rPr>
        <w:t>w wyborach</w:t>
      </w:r>
      <w:r w:rsidR="00D63D65">
        <w:rPr>
          <w:rFonts w:ascii="Times New Roman" w:hAnsi="Times New Roman" w:cs="Times New Roman"/>
          <w:sz w:val="24"/>
          <w:szCs w:val="24"/>
        </w:rPr>
        <w:t xml:space="preserve"> d</w:t>
      </w:r>
      <w:r w:rsidR="006F0C59">
        <w:rPr>
          <w:rFonts w:ascii="Times New Roman" w:hAnsi="Times New Roman" w:cs="Times New Roman"/>
          <w:sz w:val="24"/>
          <w:szCs w:val="24"/>
        </w:rPr>
        <w:t>o P</w:t>
      </w:r>
      <w:r w:rsidR="00D63D65">
        <w:rPr>
          <w:rFonts w:ascii="Times New Roman" w:hAnsi="Times New Roman" w:cs="Times New Roman"/>
          <w:sz w:val="24"/>
          <w:szCs w:val="24"/>
        </w:rPr>
        <w:t>arlamentu Europejskiego zarz</w:t>
      </w:r>
      <w:r w:rsidR="00847F7E">
        <w:rPr>
          <w:rFonts w:ascii="Times New Roman" w:hAnsi="Times New Roman" w:cs="Times New Roman"/>
          <w:sz w:val="24"/>
          <w:szCs w:val="24"/>
        </w:rPr>
        <w:t>ądzonych w 2014</w:t>
      </w:r>
      <w:r w:rsidR="00D63D65">
        <w:rPr>
          <w:rFonts w:ascii="Times New Roman" w:hAnsi="Times New Roman" w:cs="Times New Roman"/>
          <w:sz w:val="24"/>
          <w:szCs w:val="24"/>
        </w:rPr>
        <w:t xml:space="preserve">r. </w:t>
      </w:r>
      <w:r w:rsidR="000A1309">
        <w:rPr>
          <w:rFonts w:ascii="Times New Roman" w:hAnsi="Times New Roman" w:cs="Times New Roman"/>
          <w:sz w:val="24"/>
          <w:szCs w:val="24"/>
        </w:rPr>
        <w:t>(M.P.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81A" w:rsidRPr="00A0281A">
        <w:rPr>
          <w:rFonts w:ascii="Times New Roman" w:hAnsi="Times New Roman" w:cs="Times New Roman"/>
          <w:sz w:val="24"/>
          <w:szCs w:val="24"/>
        </w:rPr>
        <w:t>z 2014r.</w:t>
      </w:r>
      <w:r w:rsidR="00D63D65" w:rsidRPr="00A0281A">
        <w:rPr>
          <w:rFonts w:ascii="Times New Roman" w:hAnsi="Times New Roman" w:cs="Times New Roman"/>
          <w:sz w:val="24"/>
          <w:szCs w:val="24"/>
        </w:rPr>
        <w:t xml:space="preserve"> poz. </w:t>
      </w:r>
      <w:r w:rsidR="00A0281A" w:rsidRPr="00A0281A">
        <w:rPr>
          <w:rFonts w:ascii="Times New Roman" w:hAnsi="Times New Roman" w:cs="Times New Roman"/>
          <w:sz w:val="24"/>
          <w:szCs w:val="24"/>
        </w:rPr>
        <w:t>177</w:t>
      </w:r>
      <w:r w:rsidR="000A1309">
        <w:rPr>
          <w:rFonts w:ascii="Times New Roman" w:hAnsi="Times New Roman" w:cs="Times New Roman"/>
          <w:sz w:val="24"/>
          <w:szCs w:val="24"/>
        </w:rPr>
        <w:t>) zarządza się, co następuje:</w:t>
      </w: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09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F0C5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A130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A1309">
        <w:rPr>
          <w:rFonts w:ascii="Times New Roman" w:hAnsi="Times New Roman" w:cs="Times New Roman"/>
          <w:sz w:val="24"/>
          <w:szCs w:val="24"/>
        </w:rPr>
        <w:t>1</w:t>
      </w:r>
      <w:r w:rsidR="000A13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1309">
        <w:rPr>
          <w:rFonts w:ascii="Times New Roman" w:hAnsi="Times New Roman" w:cs="Times New Roman"/>
          <w:sz w:val="24"/>
          <w:szCs w:val="24"/>
        </w:rPr>
        <w:t>Ustanawia się koordynatora gminnego odpowiedzialnego za szkolenie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309">
        <w:rPr>
          <w:rFonts w:ascii="Times New Roman" w:hAnsi="Times New Roman" w:cs="Times New Roman"/>
          <w:sz w:val="24"/>
          <w:szCs w:val="24"/>
        </w:rPr>
        <w:t xml:space="preserve">operatorów </w:t>
      </w:r>
      <w:proofErr w:type="spellStart"/>
      <w:r w:rsidR="000A1309"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 w:rsidR="000A1309">
        <w:rPr>
          <w:rFonts w:ascii="Times New Roman" w:hAnsi="Times New Roman" w:cs="Times New Roman"/>
          <w:sz w:val="24"/>
          <w:szCs w:val="24"/>
        </w:rPr>
        <w:t xml:space="preserve"> informatycznej obwodowych komisji wyborczych i wsparcie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309">
        <w:rPr>
          <w:rFonts w:ascii="Times New Roman" w:hAnsi="Times New Roman" w:cs="Times New Roman"/>
          <w:sz w:val="24"/>
          <w:szCs w:val="24"/>
        </w:rPr>
        <w:t xml:space="preserve">techniczne </w:t>
      </w:r>
      <w:proofErr w:type="spellStart"/>
      <w:r w:rsidR="000A1309"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 w:rsidR="000A1309">
        <w:rPr>
          <w:rFonts w:ascii="Times New Roman" w:hAnsi="Times New Roman" w:cs="Times New Roman"/>
          <w:sz w:val="24"/>
          <w:szCs w:val="24"/>
        </w:rPr>
        <w:t xml:space="preserve"> informatycznej tych komis</w:t>
      </w:r>
      <w:r>
        <w:rPr>
          <w:rFonts w:ascii="Times New Roman" w:hAnsi="Times New Roman" w:cs="Times New Roman"/>
          <w:sz w:val="24"/>
          <w:szCs w:val="24"/>
        </w:rPr>
        <w:t xml:space="preserve">ji w osobie Pana </w:t>
      </w:r>
      <w:r w:rsidR="00BB2A1E">
        <w:rPr>
          <w:rFonts w:ascii="Times New Roman" w:hAnsi="Times New Roman" w:cs="Times New Roman"/>
          <w:b/>
          <w:sz w:val="24"/>
          <w:szCs w:val="24"/>
        </w:rPr>
        <w:t>Bartosza Dzień</w:t>
      </w:r>
      <w:r w:rsidR="000A130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inf</w:t>
      </w:r>
      <w:r w:rsidR="00BB2A1E">
        <w:rPr>
          <w:rFonts w:ascii="Times New Roman" w:hAnsi="Times New Roman" w:cs="Times New Roman"/>
          <w:sz w:val="24"/>
          <w:szCs w:val="24"/>
        </w:rPr>
        <w:t xml:space="preserve">ormatyka </w:t>
      </w:r>
      <w:r>
        <w:rPr>
          <w:rFonts w:ascii="Times New Roman" w:hAnsi="Times New Roman" w:cs="Times New Roman"/>
          <w:sz w:val="24"/>
          <w:szCs w:val="24"/>
        </w:rPr>
        <w:t>w Urzędzie Gminy Bobrowice</w:t>
      </w:r>
      <w:r w:rsidR="000A1309">
        <w:rPr>
          <w:rFonts w:ascii="Times New Roman" w:hAnsi="Times New Roman" w:cs="Times New Roman"/>
          <w:sz w:val="24"/>
          <w:szCs w:val="24"/>
        </w:rPr>
        <w:t>.</w:t>
      </w:r>
    </w:p>
    <w:p w:rsidR="000A1309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309">
        <w:rPr>
          <w:rFonts w:ascii="Times New Roman" w:hAnsi="Times New Roman" w:cs="Times New Roman"/>
          <w:sz w:val="24"/>
          <w:szCs w:val="24"/>
        </w:rPr>
        <w:t>2. Zadania koordynatora gminnego określa załącznik.</w:t>
      </w: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09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F0C5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A130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F0C59">
        <w:rPr>
          <w:rFonts w:ascii="Times New Roman" w:hAnsi="Times New Roman" w:cs="Times New Roman"/>
          <w:sz w:val="24"/>
          <w:szCs w:val="24"/>
        </w:rPr>
        <w:t>Wykonanie z</w:t>
      </w:r>
      <w:r w:rsidR="000A1309">
        <w:rPr>
          <w:rFonts w:ascii="Times New Roman" w:hAnsi="Times New Roman" w:cs="Times New Roman"/>
          <w:sz w:val="24"/>
          <w:szCs w:val="24"/>
        </w:rPr>
        <w:t>arządzenia powierza się Sekretarzowi Gminy.</w:t>
      </w: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09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F0C5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A130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A130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16" w:rsidRPr="00A64916" w:rsidRDefault="00A64916" w:rsidP="00A64916">
      <w:pPr>
        <w:pStyle w:val="Nagwek1"/>
        <w:spacing w:line="240" w:lineRule="auto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                                             </w:t>
      </w:r>
      <w:r w:rsidRPr="00A64916">
        <w:rPr>
          <w:rFonts w:eastAsiaTheme="minorEastAsia"/>
          <w:b w:val="0"/>
          <w:sz w:val="24"/>
          <w:szCs w:val="24"/>
        </w:rPr>
        <w:t>Wójt Gminy</w:t>
      </w:r>
    </w:p>
    <w:p w:rsidR="00A64916" w:rsidRPr="00A64916" w:rsidRDefault="00A64916" w:rsidP="00A64916">
      <w:pPr>
        <w:spacing w:after="0" w:line="240" w:lineRule="auto"/>
        <w:ind w:firstLine="6237"/>
        <w:rPr>
          <w:rFonts w:ascii="Times New Roman" w:eastAsiaTheme="minorEastAsia" w:hAnsi="Times New Roman" w:cs="Times New Roman"/>
          <w:sz w:val="24"/>
          <w:szCs w:val="24"/>
        </w:rPr>
      </w:pPr>
      <w:r w:rsidRPr="00A6491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64916" w:rsidRPr="00A64916" w:rsidRDefault="00A64916" w:rsidP="00A6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/-/ Marek  Babul</w:t>
      </w:r>
    </w:p>
    <w:p w:rsidR="00102CDD" w:rsidRPr="00A64916" w:rsidRDefault="00102CDD" w:rsidP="00A6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16" w:rsidRDefault="00A64916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A1E" w:rsidRDefault="00BB2A1E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09" w:rsidRDefault="00102CDD" w:rsidP="0010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0A1309">
        <w:rPr>
          <w:rFonts w:ascii="Times New Roman" w:hAnsi="Times New Roman" w:cs="Times New Roman"/>
          <w:sz w:val="24"/>
          <w:szCs w:val="24"/>
        </w:rPr>
        <w:t>Załącznik</w:t>
      </w:r>
    </w:p>
    <w:p w:rsidR="000A1309" w:rsidRDefault="00D63D65" w:rsidP="00D63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B2A1E">
        <w:rPr>
          <w:rFonts w:ascii="Times New Roman" w:hAnsi="Times New Roman" w:cs="Times New Roman"/>
          <w:sz w:val="24"/>
          <w:szCs w:val="24"/>
        </w:rPr>
        <w:t xml:space="preserve"> </w:t>
      </w:r>
      <w:r w:rsidR="000A1309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A0281A">
        <w:rPr>
          <w:rFonts w:ascii="Times New Roman" w:hAnsi="Times New Roman" w:cs="Times New Roman"/>
          <w:sz w:val="24"/>
          <w:szCs w:val="24"/>
        </w:rPr>
        <w:t>25</w:t>
      </w:r>
      <w:r w:rsidR="00BB2A1E">
        <w:rPr>
          <w:rFonts w:ascii="Times New Roman" w:hAnsi="Times New Roman" w:cs="Times New Roman"/>
          <w:sz w:val="24"/>
          <w:szCs w:val="24"/>
        </w:rPr>
        <w:t>/14</w:t>
      </w:r>
    </w:p>
    <w:p w:rsidR="000A1309" w:rsidRDefault="00102CDD" w:rsidP="0010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Wójta Gminy Bobrowice</w:t>
      </w:r>
    </w:p>
    <w:p w:rsidR="000A1309" w:rsidRDefault="00BB2A1E" w:rsidP="00BB2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dnia </w:t>
      </w:r>
      <w:r w:rsidR="00A028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 marca 2014</w:t>
      </w:r>
      <w:r w:rsidR="000A1309">
        <w:rPr>
          <w:rFonts w:ascii="Times New Roman" w:hAnsi="Times New Roman" w:cs="Times New Roman"/>
          <w:sz w:val="24"/>
          <w:szCs w:val="24"/>
        </w:rPr>
        <w:t>r.</w:t>
      </w: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309" w:rsidRDefault="000A1309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koordynatora gminnego</w:t>
      </w:r>
    </w:p>
    <w:p w:rsidR="00102CDD" w:rsidRDefault="00102CDD" w:rsidP="000A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koordynatora gminnego należy: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udział w szkoleniu organizowanym przez koordynatora okręgowego,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przeprowadzenie szkolenia dla operatorów </w:t>
      </w:r>
      <w:proofErr w:type="spellStart"/>
      <w:r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informatycznej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obwodowych komisji wyborczych,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prowadzenie ewidencji informacji o operatorach </w:t>
      </w:r>
      <w:proofErr w:type="spellStart"/>
      <w:r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informatycznej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obwodowych komisji wyborczych zawierającej dane kontaktowe, ustalony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sposób dystrybucji loginów </w:t>
      </w:r>
      <w:r w:rsidR="00102CD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 haseł do pobrania licencji, oprogramowania oraz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danych definiujących,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prowadzenie ewidencji wersji zainstalowanego oprogramowania i aktualności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danych definiujących wykaz obwodów i listy kandydatów,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udział w dystrybucji loginów i haseł do pobrania licencji przez operatorów,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dystrybucja oprogramowania oraz dystrybucja danych definiujących dla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każdego obwodu głosowania (poprzez pobranie ze stron internetowych,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utworzenie nośników); także </w:t>
      </w:r>
      <w:r w:rsidR="00102C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w przypadku testów, o którym mowa w punkcie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przyjmowanie uwag dotyczących działania programu oraz udzielanie wsparcia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technicznego operatorom </w:t>
      </w:r>
      <w:proofErr w:type="spellStart"/>
      <w:r>
        <w:rPr>
          <w:rFonts w:ascii="Times New Roman" w:hAnsi="Times New Roman" w:cs="Times New Roman"/>
          <w:sz w:val="24"/>
          <w:szCs w:val="24"/>
        </w:rPr>
        <w:t>obsługi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informatycznej obwodowych komisji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wyborczych,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zgłaszanie uwag dotyczących działania programu koordynatorowi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okręgowemu,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w przypadkach awaryjnych nawiązanie kontaktu i przekazanie informacji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koordynatorowi okręgowemu,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udział w przygotowaniu i przeprowadzeniu w testach ogólnokrajowych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przekazywania danych z testowych wyników głosowania ze wszystkich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komisji obwodowych korzystających ze wsparcia informatycznego (według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 przekazanych w odrębnym trybie),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przekazanie do koordynatora okręgowego wniosków i spostrzeżeń w formie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raportu podsumowującego przebieg testów ogólnokrajowych,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prowadzenie dziennika zdarzeń, w którym są odnotowywane wykonane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czynności: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przeprowadzenie szkolenia z potwierdzeniem uczestnictwa,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zgłaszanie uwag do działania programu do koordynatora okręgowego,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 zgłoszeniu usterki i awarii,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przekazania, za potwierdzeniem, loginów i haseł do pobrania licencji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operatorów,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przekazanie, za potwierdzeniem, oprogramowania dla operatorów komisji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obwodowych (pobranie ze stron internetowych, utworzenie nośnika),</w:t>
      </w:r>
    </w:p>
    <w:p w:rsidR="000A1309" w:rsidRDefault="000A1309" w:rsidP="00102C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przekazanie, za potwierdzeniem, danych definiujących dla poszczególnych</w:t>
      </w:r>
      <w:r w:rsidR="0010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obwodów,</w:t>
      </w:r>
    </w:p>
    <w:p w:rsidR="000A1309" w:rsidRDefault="000A1309" w:rsidP="00102CDD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 przygotowaniu i przeprowadzeniu testów ogólnokrajowych.</w:t>
      </w:r>
    </w:p>
    <w:p w:rsidR="000A1309" w:rsidRDefault="000A1309" w:rsidP="00102CDD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0A1309" w:rsidRDefault="000A1309" w:rsidP="00102CDD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0A1309" w:rsidRDefault="000A1309" w:rsidP="000A13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309" w:rsidRDefault="000A1309" w:rsidP="000A13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1309" w:rsidSect="00DD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A1309"/>
    <w:rsid w:val="00020BF7"/>
    <w:rsid w:val="000A1309"/>
    <w:rsid w:val="00102CDD"/>
    <w:rsid w:val="002C2BDF"/>
    <w:rsid w:val="00374684"/>
    <w:rsid w:val="00382217"/>
    <w:rsid w:val="00631745"/>
    <w:rsid w:val="006F0C59"/>
    <w:rsid w:val="007169A7"/>
    <w:rsid w:val="007170FA"/>
    <w:rsid w:val="00826DD2"/>
    <w:rsid w:val="00847F7E"/>
    <w:rsid w:val="00A0281A"/>
    <w:rsid w:val="00A64916"/>
    <w:rsid w:val="00BB2A1E"/>
    <w:rsid w:val="00BE25D6"/>
    <w:rsid w:val="00BE3618"/>
    <w:rsid w:val="00D63D65"/>
    <w:rsid w:val="00D63E4A"/>
    <w:rsid w:val="00DD0637"/>
    <w:rsid w:val="00E3443C"/>
    <w:rsid w:val="00F24E06"/>
    <w:rsid w:val="00FB5109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309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6491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491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Dzienio</cp:lastModifiedBy>
  <cp:revision>2</cp:revision>
  <dcterms:created xsi:type="dcterms:W3CDTF">2014-03-27T08:58:00Z</dcterms:created>
  <dcterms:modified xsi:type="dcterms:W3CDTF">2014-03-27T08:58:00Z</dcterms:modified>
</cp:coreProperties>
</file>