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3CC4" w14:textId="77306241" w:rsidR="00C601A7" w:rsidRPr="00650D93" w:rsidRDefault="00AD0389" w:rsidP="00396063">
      <w:pPr>
        <w:widowControl/>
        <w:suppressAutoHyphens w:val="0"/>
        <w:jc w:val="center"/>
        <w:rPr>
          <w:rStyle w:val="Pogrubienie"/>
          <w:rFonts w:eastAsia="Times New Roman"/>
          <w:kern w:val="0"/>
          <w:lang w:eastAsia="pl-PL" w:bidi="ar-SA"/>
        </w:rPr>
      </w:pPr>
      <w:r>
        <w:rPr>
          <w:rStyle w:val="Pogrubienie"/>
          <w:rFonts w:eastAsia="Times New Roman"/>
          <w:kern w:val="0"/>
          <w:lang w:eastAsia="pl-PL" w:bidi="ar-SA"/>
        </w:rPr>
        <w:t xml:space="preserve"> </w:t>
      </w:r>
      <w:r w:rsidR="002209C0">
        <w:rPr>
          <w:rStyle w:val="Pogrubienie"/>
          <w:rFonts w:eastAsia="Times New Roman"/>
          <w:kern w:val="0"/>
          <w:lang w:eastAsia="pl-PL" w:bidi="ar-SA"/>
        </w:rPr>
        <w:t>ZARZĄDZENIE NR</w:t>
      </w:r>
      <w:r w:rsidR="005F3730">
        <w:rPr>
          <w:rStyle w:val="Pogrubienie"/>
          <w:rFonts w:eastAsia="Times New Roman"/>
          <w:kern w:val="0"/>
          <w:lang w:eastAsia="pl-PL" w:bidi="ar-SA"/>
        </w:rPr>
        <w:t xml:space="preserve"> </w:t>
      </w:r>
      <w:r w:rsidR="007615EF">
        <w:rPr>
          <w:rStyle w:val="Pogrubienie"/>
          <w:rFonts w:eastAsia="Times New Roman"/>
          <w:kern w:val="0"/>
          <w:lang w:eastAsia="pl-PL" w:bidi="ar-SA"/>
        </w:rPr>
        <w:t>3</w:t>
      </w:r>
      <w:r w:rsidR="00363362" w:rsidRPr="00650D93">
        <w:rPr>
          <w:rStyle w:val="Pogrubienie"/>
          <w:rFonts w:eastAsia="Times New Roman"/>
          <w:kern w:val="0"/>
          <w:lang w:eastAsia="pl-PL" w:bidi="ar-SA"/>
        </w:rPr>
        <w:t>/</w:t>
      </w:r>
      <w:r>
        <w:rPr>
          <w:rStyle w:val="Pogrubienie"/>
          <w:rFonts w:eastAsia="Times New Roman"/>
          <w:kern w:val="0"/>
          <w:lang w:eastAsia="pl-PL" w:bidi="ar-SA"/>
        </w:rPr>
        <w:t>21</w:t>
      </w:r>
    </w:p>
    <w:p w14:paraId="5C14DDC7" w14:textId="77777777" w:rsidR="00C601A7" w:rsidRDefault="00C601A7" w:rsidP="00396063">
      <w:pPr>
        <w:widowControl/>
        <w:suppressAutoHyphens w:val="0"/>
        <w:jc w:val="center"/>
        <w:rPr>
          <w:rStyle w:val="Pogrubienie"/>
          <w:rFonts w:eastAsia="Times New Roman"/>
          <w:kern w:val="0"/>
          <w:lang w:eastAsia="pl-PL" w:bidi="ar-SA"/>
        </w:rPr>
      </w:pPr>
      <w:r>
        <w:rPr>
          <w:rStyle w:val="Pogrubienie"/>
          <w:rFonts w:eastAsia="Times New Roman"/>
          <w:kern w:val="0"/>
          <w:lang w:eastAsia="pl-PL" w:bidi="ar-SA"/>
        </w:rPr>
        <w:t>WÓJTA GMINY BOBROWICE</w:t>
      </w:r>
    </w:p>
    <w:p w14:paraId="278D0C70" w14:textId="77777777" w:rsidR="00406F25" w:rsidRDefault="00406F25" w:rsidP="00C601A7">
      <w:pPr>
        <w:widowControl/>
        <w:suppressAutoHyphens w:val="0"/>
        <w:spacing w:line="276" w:lineRule="auto"/>
        <w:jc w:val="center"/>
        <w:rPr>
          <w:rStyle w:val="Pogrubienie"/>
          <w:rFonts w:eastAsia="Times New Roman"/>
          <w:kern w:val="0"/>
          <w:lang w:eastAsia="pl-PL" w:bidi="ar-SA"/>
        </w:rPr>
      </w:pPr>
    </w:p>
    <w:p w14:paraId="6922E2CD" w14:textId="163650DA" w:rsidR="00C601A7" w:rsidRDefault="00406F25" w:rsidP="00C601A7">
      <w:pPr>
        <w:widowControl/>
        <w:suppressAutoHyphens w:val="0"/>
        <w:spacing w:line="360" w:lineRule="auto"/>
        <w:jc w:val="center"/>
      </w:pPr>
      <w:r>
        <w:rPr>
          <w:bCs/>
          <w:lang w:eastAsia="pl-PL" w:bidi="ar-SA"/>
        </w:rPr>
        <w:t>z dnia </w:t>
      </w:r>
      <w:r w:rsidR="00121BE7">
        <w:rPr>
          <w:bCs/>
          <w:lang w:eastAsia="pl-PL" w:bidi="ar-SA"/>
        </w:rPr>
        <w:t>5</w:t>
      </w:r>
      <w:r>
        <w:rPr>
          <w:bCs/>
          <w:lang w:eastAsia="pl-PL" w:bidi="ar-SA"/>
        </w:rPr>
        <w:t xml:space="preserve"> </w:t>
      </w:r>
      <w:r w:rsidR="00AD0389">
        <w:rPr>
          <w:bCs/>
          <w:lang w:eastAsia="pl-PL" w:bidi="ar-SA"/>
        </w:rPr>
        <w:t>stycznia</w:t>
      </w:r>
      <w:r w:rsidR="00131A85">
        <w:rPr>
          <w:bCs/>
          <w:lang w:eastAsia="pl-PL" w:bidi="ar-SA"/>
        </w:rPr>
        <w:t xml:space="preserve"> 20</w:t>
      </w:r>
      <w:r w:rsidR="00AD0389">
        <w:rPr>
          <w:bCs/>
          <w:lang w:eastAsia="pl-PL" w:bidi="ar-SA"/>
        </w:rPr>
        <w:t>21</w:t>
      </w:r>
      <w:r w:rsidR="00C601A7">
        <w:rPr>
          <w:bCs/>
          <w:lang w:eastAsia="pl-PL" w:bidi="ar-SA"/>
        </w:rPr>
        <w:t xml:space="preserve"> r.</w:t>
      </w:r>
    </w:p>
    <w:p w14:paraId="7A63C290" w14:textId="0B52F542" w:rsidR="00C601A7" w:rsidRDefault="00C601A7" w:rsidP="00406F25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w sprawie przeznaczenia do sprzedaży</w:t>
      </w:r>
      <w:r w:rsidR="005F3730" w:rsidRPr="005F3730">
        <w:rPr>
          <w:b/>
        </w:rPr>
        <w:t xml:space="preserve"> </w:t>
      </w:r>
      <w:r w:rsidR="00A70612">
        <w:rPr>
          <w:b/>
        </w:rPr>
        <w:t>w drodze przetargu ustnego nieograniczonego</w:t>
      </w:r>
      <w:r w:rsidR="005F3730" w:rsidRPr="005F3730">
        <w:rPr>
          <w:b/>
        </w:rPr>
        <w:t xml:space="preserve"> </w:t>
      </w:r>
      <w:r w:rsidR="005F3730">
        <w:rPr>
          <w:b/>
        </w:rPr>
        <w:t>prawa własności </w:t>
      </w:r>
      <w:r w:rsidR="008A527C">
        <w:rPr>
          <w:b/>
        </w:rPr>
        <w:t>nieruchomości</w:t>
      </w:r>
      <w:r w:rsidR="005C3B5B">
        <w:rPr>
          <w:b/>
        </w:rPr>
        <w:t>,</w:t>
      </w:r>
      <w:r w:rsidR="005C3B5B" w:rsidRPr="005C3B5B">
        <w:rPr>
          <w:b/>
        </w:rPr>
        <w:t xml:space="preserve"> </w:t>
      </w:r>
      <w:r w:rsidR="00A70612">
        <w:rPr>
          <w:b/>
        </w:rPr>
        <w:t>stanowiąc</w:t>
      </w:r>
      <w:r w:rsidR="007615EF">
        <w:rPr>
          <w:b/>
        </w:rPr>
        <w:t>ych</w:t>
      </w:r>
      <w:r w:rsidR="00405ADE">
        <w:rPr>
          <w:b/>
        </w:rPr>
        <w:t xml:space="preserve"> własność </w:t>
      </w:r>
      <w:r w:rsidR="00745071">
        <w:rPr>
          <w:b/>
        </w:rPr>
        <w:t>Gminy Bobrowice</w:t>
      </w:r>
      <w:r w:rsidR="00030420">
        <w:rPr>
          <w:b/>
        </w:rPr>
        <w:t> </w:t>
      </w:r>
      <w:r w:rsidR="005F3730">
        <w:rPr>
          <w:b/>
        </w:rPr>
        <w:t>oraz </w:t>
      </w:r>
      <w:r w:rsidR="005C3B5B">
        <w:rPr>
          <w:b/>
        </w:rPr>
        <w:t>sporządzenia wykazu nieruchomości przeznaczon</w:t>
      </w:r>
      <w:r w:rsidR="007615EF">
        <w:rPr>
          <w:b/>
        </w:rPr>
        <w:t>ych</w:t>
      </w:r>
      <w:r w:rsidR="005C3B5B">
        <w:rPr>
          <w:b/>
        </w:rPr>
        <w:t xml:space="preserve"> do sprzedaży</w:t>
      </w:r>
      <w:r w:rsidR="00745071">
        <w:rPr>
          <w:b/>
        </w:rPr>
        <w:t xml:space="preserve"> </w:t>
      </w:r>
    </w:p>
    <w:p w14:paraId="602C0453" w14:textId="77777777" w:rsidR="00406F25" w:rsidRDefault="00406F25" w:rsidP="00406F25">
      <w:pPr>
        <w:pStyle w:val="NormalnyWeb"/>
        <w:spacing w:before="0" w:beforeAutospacing="0" w:after="0" w:afterAutospacing="0"/>
        <w:ind w:firstLine="709"/>
        <w:jc w:val="both"/>
      </w:pPr>
    </w:p>
    <w:p w14:paraId="3930688B" w14:textId="30868357" w:rsidR="00296ED5" w:rsidRDefault="00C601A7" w:rsidP="00296ED5">
      <w:pPr>
        <w:pStyle w:val="NormalnyWeb"/>
        <w:spacing w:before="0" w:beforeAutospacing="0" w:after="0" w:afterAutospacing="0"/>
        <w:ind w:firstLine="709"/>
        <w:jc w:val="both"/>
      </w:pPr>
      <w:r>
        <w:t>Na podstawie art. </w:t>
      </w:r>
      <w:r w:rsidR="00526604">
        <w:t>30 ust.</w:t>
      </w:r>
      <w:r>
        <w:t xml:space="preserve"> 2</w:t>
      </w:r>
      <w:r w:rsidR="00D0678E">
        <w:t xml:space="preserve"> pkt</w:t>
      </w:r>
      <w:r w:rsidR="00526604">
        <w:t xml:space="preserve"> 3</w:t>
      </w:r>
      <w:r w:rsidR="003220BC">
        <w:t xml:space="preserve"> </w:t>
      </w:r>
      <w:r>
        <w:t>ustawy z dnia 8 marca 199</w:t>
      </w:r>
      <w:r w:rsidR="00D0678E">
        <w:t xml:space="preserve">0 r. o samorządzie gminnym (tekst jedn. </w:t>
      </w:r>
      <w:r>
        <w:t xml:space="preserve"> Dz. U. z 20</w:t>
      </w:r>
      <w:r w:rsidR="00AD0389">
        <w:t>20</w:t>
      </w:r>
      <w:r>
        <w:t xml:space="preserve"> r., poz. </w:t>
      </w:r>
      <w:r w:rsidR="00AD0389">
        <w:t>713</w:t>
      </w:r>
      <w:r w:rsidR="00131A85">
        <w:t xml:space="preserve"> ze</w:t>
      </w:r>
      <w:r w:rsidR="00D0678E">
        <w:t xml:space="preserve"> zm.</w:t>
      </w:r>
      <w:r>
        <w:t xml:space="preserve">), </w:t>
      </w:r>
      <w:r w:rsidR="00A01117">
        <w:t>art. 13 ust. 1,</w:t>
      </w:r>
      <w:r w:rsidR="003220BC">
        <w:t xml:space="preserve"> </w:t>
      </w:r>
      <w:r>
        <w:t>art. </w:t>
      </w:r>
      <w:r w:rsidR="00526604">
        <w:t>25</w:t>
      </w:r>
      <w:r>
        <w:t xml:space="preserve"> ust. 1</w:t>
      </w:r>
      <w:r w:rsidR="007C6A52">
        <w:t xml:space="preserve"> i 2</w:t>
      </w:r>
      <w:r>
        <w:t xml:space="preserve">, </w:t>
      </w:r>
      <w:r w:rsidR="00A01117">
        <w:t xml:space="preserve">art. 28 ust. 1, </w:t>
      </w:r>
      <w:r>
        <w:t>art. </w:t>
      </w:r>
      <w:r w:rsidR="007C6A52">
        <w:t xml:space="preserve"> 35</w:t>
      </w:r>
      <w:r>
        <w:t xml:space="preserve"> ust. 1 i 2 ustawy z dnia 21 sierpnia 1997 r. o gospodarce nieruchomościami (</w:t>
      </w:r>
      <w:r w:rsidR="00012612">
        <w:t>tekst jedn.</w:t>
      </w:r>
      <w:r w:rsidR="007C6A52" w:rsidRPr="007C6A52">
        <w:t xml:space="preserve"> Dz.U.</w:t>
      </w:r>
      <w:r w:rsidR="00A01117">
        <w:t xml:space="preserve"> </w:t>
      </w:r>
      <w:r w:rsidR="007C6A52" w:rsidRPr="007C6A52">
        <w:t>z 20</w:t>
      </w:r>
      <w:r w:rsidR="00AD0389">
        <w:t>20</w:t>
      </w:r>
      <w:r w:rsidR="007C6A52" w:rsidRPr="007C6A52">
        <w:t xml:space="preserve"> r. poz. </w:t>
      </w:r>
      <w:r w:rsidR="00AD0389">
        <w:t>1990</w:t>
      </w:r>
      <w:r w:rsidR="00FD57E6">
        <w:t xml:space="preserve"> z</w:t>
      </w:r>
      <w:r w:rsidR="00433BFA">
        <w:t>e</w:t>
      </w:r>
      <w:r w:rsidR="00FD57E6">
        <w:t xml:space="preserve"> zm.</w:t>
      </w:r>
      <w:r w:rsidR="007C6A52">
        <w:t xml:space="preserve">) </w:t>
      </w:r>
      <w:r w:rsidR="00296ED5">
        <w:t>oraz § 2 uchwały Nr XXI/272/18 Rady Gminy w Bobrowicach z dnia 30 maja 2018 r. w sprawie określenia zasad gospodarowania nieruchomościami stanowiącymi własność Gminy Bobrowice zarządza się, co następuje:</w:t>
      </w:r>
    </w:p>
    <w:p w14:paraId="13AEC14B" w14:textId="11276CD3" w:rsidR="00C601A7" w:rsidRDefault="00C601A7" w:rsidP="00406F25">
      <w:pPr>
        <w:pStyle w:val="NormalnyWeb"/>
        <w:spacing w:before="0" w:beforeAutospacing="0" w:after="0" w:afterAutospacing="0"/>
        <w:ind w:firstLine="709"/>
        <w:jc w:val="both"/>
      </w:pPr>
    </w:p>
    <w:p w14:paraId="6DEFDED5" w14:textId="77777777" w:rsidR="007615EF" w:rsidRDefault="003220BC" w:rsidP="00516170">
      <w:pPr>
        <w:pStyle w:val="NormalnyWeb"/>
        <w:jc w:val="both"/>
      </w:pPr>
      <w:r>
        <w:rPr>
          <w:b/>
        </w:rPr>
        <w:t xml:space="preserve">     </w:t>
      </w:r>
      <w:r w:rsidR="00A01117">
        <w:rPr>
          <w:b/>
        </w:rPr>
        <w:t>§ 1.</w:t>
      </w:r>
      <w:r w:rsidR="00A01117">
        <w:t> Przeznac</w:t>
      </w:r>
      <w:r w:rsidR="005C3B5B">
        <w:t xml:space="preserve">za </w:t>
      </w:r>
      <w:r w:rsidR="00B65C51">
        <w:t>się do sprzedaży w drodze przetargu ustnego nieograniczonego</w:t>
      </w:r>
      <w:r w:rsidR="007615EF">
        <w:t>:</w:t>
      </w:r>
      <w:r w:rsidR="00A01117">
        <w:t xml:space="preserve"> </w:t>
      </w:r>
      <w:r w:rsidR="007615EF">
        <w:t xml:space="preserve">                                </w:t>
      </w:r>
    </w:p>
    <w:p w14:paraId="0E7C607F" w14:textId="74C2BD94" w:rsidR="007615EF" w:rsidRDefault="007615EF" w:rsidP="00516170">
      <w:pPr>
        <w:pStyle w:val="NormalnyWeb"/>
        <w:jc w:val="both"/>
      </w:pPr>
      <w:r>
        <w:t xml:space="preserve">1) </w:t>
      </w:r>
      <w:r w:rsidR="00A01117">
        <w:t xml:space="preserve">nieruchomość </w:t>
      </w:r>
      <w:r w:rsidR="005C3B5B" w:rsidRPr="00CD5707">
        <w:t>gruntową niezabudowaną</w:t>
      </w:r>
      <w:r w:rsidR="00405ADE" w:rsidRPr="00CD5707">
        <w:t>,</w:t>
      </w:r>
      <w:r w:rsidR="00030420" w:rsidRPr="00030420">
        <w:t xml:space="preserve"> </w:t>
      </w:r>
      <w:r w:rsidR="00030420" w:rsidRPr="00CD5707">
        <w:t>oznaczo</w:t>
      </w:r>
      <w:r w:rsidR="00433BFA">
        <w:t xml:space="preserve">ną ewidencyjnie działką nr </w:t>
      </w:r>
      <w:r w:rsidR="00AD0389">
        <w:t>396/1</w:t>
      </w:r>
      <w:r w:rsidR="00030420">
        <w:t>,</w:t>
      </w:r>
      <w:r w:rsidR="00030420" w:rsidRPr="00030420">
        <w:t xml:space="preserve"> </w:t>
      </w:r>
      <w:r w:rsidR="00650D93">
        <w:t xml:space="preserve">                            </w:t>
      </w:r>
      <w:r w:rsidR="00433BFA">
        <w:t>o powierzchni 0,</w:t>
      </w:r>
      <w:r w:rsidR="00AD0389">
        <w:t>35</w:t>
      </w:r>
      <w:r w:rsidR="00030420">
        <w:t xml:space="preserve"> ha,</w:t>
      </w:r>
      <w:r w:rsidR="00405ADE" w:rsidRPr="00CD5707">
        <w:t xml:space="preserve"> </w:t>
      </w:r>
      <w:r w:rsidR="00CD5707" w:rsidRPr="00CD5707">
        <w:t>położoną</w:t>
      </w:r>
      <w:r w:rsidR="00405ADE" w:rsidRPr="00CD5707">
        <w:t xml:space="preserve"> w </w:t>
      </w:r>
      <w:r w:rsidR="00030420">
        <w:t>obrębie</w:t>
      </w:r>
      <w:r w:rsidR="00CD5707" w:rsidRPr="00CD5707">
        <w:t xml:space="preserve"> Bobrowice</w:t>
      </w:r>
      <w:r w:rsidR="00030420">
        <w:t>,</w:t>
      </w:r>
      <w:r w:rsidR="00A01117" w:rsidRPr="00CD5707">
        <w:t xml:space="preserve"> </w:t>
      </w:r>
      <w:r w:rsidR="00CD5707" w:rsidRPr="00CD5707">
        <w:t>stanowiącą własność Gminy Bobrowice</w:t>
      </w:r>
      <w:r w:rsidR="00A01117" w:rsidRPr="00CD5707">
        <w:t xml:space="preserve"> dla której Sąd Rejonowy </w:t>
      </w:r>
      <w:r w:rsidR="00CD5707" w:rsidRPr="00CD5707">
        <w:t xml:space="preserve">V </w:t>
      </w:r>
      <w:r w:rsidR="00A01117" w:rsidRPr="00CD5707">
        <w:t>Wydział Ksiąg Wieczystych</w:t>
      </w:r>
      <w:r w:rsidR="00A01117">
        <w:t xml:space="preserve"> w Krośnie Odrzańsk</w:t>
      </w:r>
      <w:r w:rsidR="00CD5707">
        <w:t xml:space="preserve">im prowadzi księgę wieczystą KW </w:t>
      </w:r>
      <w:r w:rsidR="00A01117">
        <w:t>nr ZG1K/</w:t>
      </w:r>
      <w:r w:rsidR="0089482E">
        <w:t>00</w:t>
      </w:r>
      <w:r w:rsidR="00AD0389">
        <w:t>037716</w:t>
      </w:r>
      <w:r w:rsidR="00CD5707">
        <w:t>/</w:t>
      </w:r>
      <w:r w:rsidR="00AD0389">
        <w:t>2</w:t>
      </w:r>
      <w:r>
        <w:t>;</w:t>
      </w:r>
    </w:p>
    <w:p w14:paraId="323A0542" w14:textId="2EC2DC30" w:rsidR="00406F25" w:rsidRDefault="007615EF" w:rsidP="00516170">
      <w:pPr>
        <w:pStyle w:val="NormalnyWeb"/>
        <w:jc w:val="both"/>
      </w:pPr>
      <w:r>
        <w:t xml:space="preserve">2) </w:t>
      </w:r>
      <w:r w:rsidRPr="007615EF">
        <w:t xml:space="preserve">nieruchomość gruntową zabudowaną budynkiem mieszkalnym i gospodarczym, </w:t>
      </w:r>
      <w:r w:rsidRPr="007615EF">
        <w:t xml:space="preserve">oznaczoną ewidencyjnie działką nr </w:t>
      </w:r>
      <w:r>
        <w:t>27</w:t>
      </w:r>
      <w:r w:rsidRPr="007615EF">
        <w:t>,</w:t>
      </w:r>
      <w:r w:rsidRPr="007615EF">
        <w:t xml:space="preserve"> </w:t>
      </w:r>
      <w:r w:rsidRPr="007615EF">
        <w:t>o powierzchni 0,</w:t>
      </w:r>
      <w:r>
        <w:t>03</w:t>
      </w:r>
      <w:r w:rsidRPr="007615EF">
        <w:t xml:space="preserve"> ha, położoną w obrębie </w:t>
      </w:r>
      <w:r w:rsidRPr="007615EF">
        <w:t>Wełmice</w:t>
      </w:r>
      <w:r w:rsidRPr="007615EF">
        <w:t>, stanowiącą własność Gminy Bobrowice dla której Sąd Rejonowy V Wydział Ksiąg Wieczystych w Krośnie Odrzańskim prowadzi księgę wieczystą KW nr ZG1K/00011965/4</w:t>
      </w:r>
      <w:r>
        <w:t xml:space="preserve"> </w:t>
      </w:r>
      <w:r w:rsidR="00A01117">
        <w:t>objęt</w:t>
      </w:r>
      <w:r w:rsidR="00516170">
        <w:t>ą</w:t>
      </w:r>
      <w:r w:rsidR="00A01117">
        <w:t xml:space="preserve"> wykazem stanowiącym załącznik do niniejszego zarządzenia</w:t>
      </w:r>
      <w:r w:rsidR="00516170" w:rsidRPr="00516170">
        <w:t xml:space="preserve"> </w:t>
      </w:r>
      <w:r w:rsidR="00516170">
        <w:t>stanowiącym jego integralną część.</w:t>
      </w:r>
      <w:r w:rsidR="00406F25">
        <w:rPr>
          <w:b/>
        </w:rPr>
        <w:t xml:space="preserve">  </w:t>
      </w:r>
    </w:p>
    <w:p w14:paraId="76E8727D" w14:textId="77777777" w:rsidR="00C601A7" w:rsidRDefault="00406F25" w:rsidP="00406F2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     </w:t>
      </w:r>
      <w:r w:rsidR="00C601A7">
        <w:rPr>
          <w:b/>
        </w:rPr>
        <w:t>§</w:t>
      </w:r>
      <w:r>
        <w:rPr>
          <w:b/>
        </w:rPr>
        <w:t xml:space="preserve"> </w:t>
      </w:r>
      <w:r w:rsidR="00C601A7">
        <w:rPr>
          <w:b/>
        </w:rPr>
        <w:t>2.</w:t>
      </w:r>
      <w:r w:rsidR="00C601A7">
        <w:t> </w:t>
      </w:r>
      <w:r w:rsidR="00AA6CD9">
        <w:t xml:space="preserve">Wykaz, o którym mowa w § 1 podaje się do publicznej wiadomości poprzez </w:t>
      </w:r>
      <w:r w:rsidR="00C601A7">
        <w:t>wywieszenie, na okres 21 dni na tablicy ogłoszeń w siedzibie Urzędu Gmi</w:t>
      </w:r>
      <w:r w:rsidR="00AA6CD9">
        <w:t xml:space="preserve">ny Bobrowice, </w:t>
      </w:r>
      <w:r w:rsidR="00012612">
        <w:t xml:space="preserve">                   </w:t>
      </w:r>
      <w:r w:rsidR="00AA6CD9">
        <w:t>a także zamieszcza się</w:t>
      </w:r>
      <w:r w:rsidR="00C601A7">
        <w:t xml:space="preserve"> na stronach internetowych Urzędu Gminy Bobrowice,</w:t>
      </w:r>
      <w:r w:rsidR="00AA6CD9">
        <w:t xml:space="preserve"> informację o </w:t>
      </w:r>
      <w:r w:rsidR="00C601A7">
        <w:t xml:space="preserve">wywieszeniu wykazu </w:t>
      </w:r>
      <w:r w:rsidR="00AA6CD9">
        <w:t xml:space="preserve">publikuje się </w:t>
      </w:r>
      <w:r w:rsidR="00C601A7">
        <w:t>w prasie lokalnej.</w:t>
      </w:r>
    </w:p>
    <w:p w14:paraId="4E7D2A7B" w14:textId="77777777" w:rsidR="00406F25" w:rsidRDefault="00406F25" w:rsidP="00406F25">
      <w:pPr>
        <w:pStyle w:val="NormalnyWeb"/>
        <w:spacing w:before="0" w:beforeAutospacing="0" w:after="0" w:afterAutospacing="0"/>
        <w:jc w:val="both"/>
      </w:pPr>
    </w:p>
    <w:p w14:paraId="32D3A14D" w14:textId="77777777" w:rsidR="00C601A7" w:rsidRDefault="00406F25" w:rsidP="00406F2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     </w:t>
      </w:r>
      <w:r w:rsidR="00C601A7">
        <w:rPr>
          <w:b/>
        </w:rPr>
        <w:t>§</w:t>
      </w:r>
      <w:r>
        <w:rPr>
          <w:b/>
        </w:rPr>
        <w:t xml:space="preserve"> </w:t>
      </w:r>
      <w:r w:rsidR="00C601A7">
        <w:rPr>
          <w:b/>
        </w:rPr>
        <w:t>3.</w:t>
      </w:r>
      <w:r w:rsidR="00C601A7">
        <w:t> Wykonanie zarzą</w:t>
      </w:r>
      <w:r w:rsidR="003220BC">
        <w:t>dzenia powierza się </w:t>
      </w:r>
      <w:r w:rsidR="00433BFA">
        <w:t xml:space="preserve">referentowi </w:t>
      </w:r>
      <w:r w:rsidR="00C601A7">
        <w:t>ds. rolnictwa i</w:t>
      </w:r>
      <w:r w:rsidR="003220BC">
        <w:t xml:space="preserve"> gospodarowania mieniem komunalnym</w:t>
      </w:r>
      <w:r w:rsidR="00C601A7">
        <w:t>.</w:t>
      </w:r>
    </w:p>
    <w:p w14:paraId="7BDFE108" w14:textId="77777777" w:rsidR="00406F25" w:rsidRDefault="00406F25" w:rsidP="00406F25">
      <w:pPr>
        <w:pStyle w:val="NormalnyWeb"/>
        <w:spacing w:before="0" w:beforeAutospacing="0" w:after="0" w:afterAutospacing="0"/>
        <w:jc w:val="both"/>
      </w:pPr>
    </w:p>
    <w:p w14:paraId="56C8FCD8" w14:textId="77777777" w:rsidR="00745071" w:rsidRDefault="00406F25" w:rsidP="00CD570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     </w:t>
      </w:r>
      <w:r w:rsidR="00C601A7">
        <w:rPr>
          <w:b/>
        </w:rPr>
        <w:t>§</w:t>
      </w:r>
      <w:r>
        <w:rPr>
          <w:b/>
        </w:rPr>
        <w:t xml:space="preserve"> </w:t>
      </w:r>
      <w:r w:rsidR="00C601A7">
        <w:rPr>
          <w:b/>
        </w:rPr>
        <w:t>4.</w:t>
      </w:r>
      <w:r w:rsidR="00C601A7">
        <w:t> Zarządzenie wchodzi w życie z dniem podpisania.</w:t>
      </w:r>
    </w:p>
    <w:p w14:paraId="7798DDEE" w14:textId="77777777" w:rsidR="00CD5707" w:rsidRDefault="00CD5707" w:rsidP="00CD5707">
      <w:pPr>
        <w:pStyle w:val="NormalnyWeb"/>
        <w:spacing w:before="0" w:beforeAutospacing="0" w:after="0" w:afterAutospacing="0"/>
        <w:jc w:val="both"/>
        <w:sectPr w:rsidR="00CD5707" w:rsidSect="001263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86F024" w14:textId="77777777" w:rsidR="00B16071" w:rsidRDefault="00B16071" w:rsidP="00B16071">
      <w:pPr>
        <w:tabs>
          <w:tab w:val="left" w:pos="3682"/>
        </w:tabs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 xml:space="preserve">Załącznik </w:t>
      </w:r>
    </w:p>
    <w:p w14:paraId="59B77882" w14:textId="21DF56CE" w:rsidR="00B16071" w:rsidRPr="00626D45" w:rsidRDefault="00FE1499" w:rsidP="00B16071">
      <w:pPr>
        <w:tabs>
          <w:tab w:val="left" w:pos="3682"/>
        </w:tabs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 xml:space="preserve">do </w:t>
      </w:r>
      <w:r w:rsidR="00132F90" w:rsidRPr="00132F90">
        <w:rPr>
          <w:rFonts w:cs="Times New Roman"/>
          <w:sz w:val="20"/>
        </w:rPr>
        <w:t>z</w:t>
      </w:r>
      <w:r w:rsidRPr="00132F90">
        <w:rPr>
          <w:rFonts w:cs="Times New Roman"/>
          <w:sz w:val="20"/>
        </w:rPr>
        <w:t xml:space="preserve">arządzenia nr </w:t>
      </w:r>
      <w:r w:rsidR="002209C0">
        <w:rPr>
          <w:rFonts w:cs="Times New Roman"/>
          <w:sz w:val="20"/>
        </w:rPr>
        <w:t xml:space="preserve"> </w:t>
      </w:r>
      <w:r w:rsidR="007615EF">
        <w:rPr>
          <w:rFonts w:cs="Times New Roman"/>
          <w:sz w:val="20"/>
        </w:rPr>
        <w:t>3</w:t>
      </w:r>
      <w:r w:rsidR="00363362" w:rsidRPr="00626D45">
        <w:rPr>
          <w:rFonts w:cs="Times New Roman"/>
          <w:sz w:val="20"/>
        </w:rPr>
        <w:t>/</w:t>
      </w:r>
      <w:r w:rsidR="00296ED5">
        <w:rPr>
          <w:rFonts w:cs="Times New Roman"/>
          <w:sz w:val="20"/>
        </w:rPr>
        <w:t>21</w:t>
      </w:r>
    </w:p>
    <w:p w14:paraId="6E96EE7D" w14:textId="77777777" w:rsidR="00B16071" w:rsidRDefault="00B16071" w:rsidP="00B16071">
      <w:pPr>
        <w:tabs>
          <w:tab w:val="left" w:pos="3682"/>
        </w:tabs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 xml:space="preserve">Wójta Gminy Bobrowice </w:t>
      </w:r>
    </w:p>
    <w:p w14:paraId="2F481464" w14:textId="1011D9FB" w:rsidR="00B16071" w:rsidRDefault="00B16071" w:rsidP="00B16071">
      <w:pPr>
        <w:tabs>
          <w:tab w:val="left" w:pos="3682"/>
        </w:tabs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 xml:space="preserve">z dnia </w:t>
      </w:r>
      <w:r w:rsidR="00121BE7">
        <w:rPr>
          <w:rFonts w:cs="Times New Roman"/>
          <w:sz w:val="20"/>
        </w:rPr>
        <w:t>5</w:t>
      </w:r>
      <w:r w:rsidR="00433BFA">
        <w:rPr>
          <w:rFonts w:cs="Times New Roman"/>
          <w:sz w:val="20"/>
        </w:rPr>
        <w:t xml:space="preserve"> </w:t>
      </w:r>
      <w:r w:rsidR="00296ED5">
        <w:rPr>
          <w:rFonts w:cs="Times New Roman"/>
          <w:sz w:val="20"/>
        </w:rPr>
        <w:t>stycznia</w:t>
      </w:r>
      <w:r w:rsidR="00433BFA">
        <w:rPr>
          <w:rFonts w:cs="Times New Roman"/>
          <w:sz w:val="20"/>
        </w:rPr>
        <w:t xml:space="preserve"> </w:t>
      </w:r>
      <w:r w:rsidR="00296ED5">
        <w:rPr>
          <w:rFonts w:cs="Times New Roman"/>
          <w:sz w:val="20"/>
        </w:rPr>
        <w:t>2021</w:t>
      </w:r>
      <w:r>
        <w:rPr>
          <w:rFonts w:cs="Times New Roman"/>
          <w:sz w:val="20"/>
        </w:rPr>
        <w:t xml:space="preserve"> r.</w:t>
      </w:r>
    </w:p>
    <w:p w14:paraId="7B431837" w14:textId="77777777" w:rsidR="00B16071" w:rsidRPr="006A08BE" w:rsidRDefault="00B16071" w:rsidP="00B16071">
      <w:pPr>
        <w:tabs>
          <w:tab w:val="left" w:pos="3682"/>
        </w:tabs>
        <w:jc w:val="right"/>
        <w:rPr>
          <w:rFonts w:cs="Times New Roman"/>
        </w:rPr>
      </w:pPr>
      <w:r w:rsidRPr="006A08BE">
        <w:rPr>
          <w:rFonts w:cs="Times New Roman"/>
        </w:rPr>
        <w:t xml:space="preserve"> </w:t>
      </w:r>
    </w:p>
    <w:p w14:paraId="5804F8A7" w14:textId="77777777" w:rsidR="00B16071" w:rsidRPr="006A08BE" w:rsidRDefault="00B16071" w:rsidP="00B16071">
      <w:pPr>
        <w:tabs>
          <w:tab w:val="left" w:pos="3682"/>
        </w:tabs>
        <w:spacing w:after="120"/>
        <w:jc w:val="center"/>
        <w:rPr>
          <w:rFonts w:cs="Times New Roman"/>
          <w:b/>
        </w:rPr>
      </w:pPr>
      <w:r w:rsidRPr="006A08BE">
        <w:rPr>
          <w:rFonts w:cs="Times New Roman"/>
          <w:b/>
        </w:rPr>
        <w:t>WYKAZ NIERUCHOMOŚCI PRZEZNACZONYCH DO SPRZEDAŻY</w:t>
      </w:r>
    </w:p>
    <w:p w14:paraId="51C4167A" w14:textId="3177BC4C" w:rsidR="00B16071" w:rsidRDefault="00B16071" w:rsidP="00B16071">
      <w:pPr>
        <w:tabs>
          <w:tab w:val="left" w:pos="3682"/>
        </w:tabs>
        <w:spacing w:before="120"/>
        <w:ind w:firstLine="709"/>
        <w:jc w:val="both"/>
        <w:rPr>
          <w:rFonts w:cs="Times New Roman"/>
          <w:sz w:val="22"/>
        </w:rPr>
      </w:pPr>
      <w:r>
        <w:rPr>
          <w:rFonts w:cs="Times New Roman"/>
          <w:b/>
        </w:rPr>
        <w:t xml:space="preserve"> Wójt Gminy Bobrowice</w:t>
      </w:r>
      <w:r>
        <w:rPr>
          <w:rFonts w:cs="Times New Roman"/>
        </w:rPr>
        <w:t xml:space="preserve"> działając na podstawie art. 35 ust. 1 i 2 ustawy z dnia 21 sierpnia 1997 r. o gospodarce nieruchomościami (tekst jedn. Dz.U. z </w:t>
      </w:r>
      <w:r w:rsidR="00296ED5">
        <w:rPr>
          <w:rFonts w:cs="Times New Roman"/>
        </w:rPr>
        <w:t>2020</w:t>
      </w:r>
      <w:r w:rsidR="00433BFA">
        <w:rPr>
          <w:rFonts w:cs="Times New Roman"/>
        </w:rPr>
        <w:t xml:space="preserve"> r. poz. 1</w:t>
      </w:r>
      <w:r w:rsidR="00296ED5">
        <w:rPr>
          <w:rFonts w:cs="Times New Roman"/>
        </w:rPr>
        <w:t>990</w:t>
      </w:r>
      <w:r>
        <w:rPr>
          <w:rFonts w:cs="Times New Roman"/>
        </w:rPr>
        <w:t xml:space="preserve"> z</w:t>
      </w:r>
      <w:r w:rsidR="00433BFA">
        <w:rPr>
          <w:rFonts w:cs="Times New Roman"/>
        </w:rPr>
        <w:t>e</w:t>
      </w:r>
      <w:r>
        <w:rPr>
          <w:rFonts w:cs="Times New Roman"/>
        </w:rPr>
        <w:t xml:space="preserve"> zm.) podaje do publicznej wiadomości wykaz nieruchomości przeznaczonych do sprzedaży w drodze </w:t>
      </w:r>
      <w:r w:rsidR="005F3730">
        <w:rPr>
          <w:rFonts w:cs="Times New Roman"/>
        </w:rPr>
        <w:t>przetargu ustnego nieograniczonego</w:t>
      </w:r>
      <w:r>
        <w:rPr>
          <w:rFonts w:cs="Times New Roman"/>
        </w:rPr>
        <w:t>.</w:t>
      </w:r>
    </w:p>
    <w:tbl>
      <w:tblPr>
        <w:tblStyle w:val="Tabela-Siatka"/>
        <w:tblpPr w:leftFromText="141" w:rightFromText="141" w:vertAnchor="text" w:horzAnchor="margin" w:tblpXSpec="center" w:tblpY="39"/>
        <w:tblW w:w="1392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744"/>
        <w:gridCol w:w="2627"/>
        <w:gridCol w:w="2192"/>
        <w:gridCol w:w="1701"/>
      </w:tblGrid>
      <w:tr w:rsidR="00FE1499" w14:paraId="6850CD50" w14:textId="77777777" w:rsidTr="00FE1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6A9F312A" w14:textId="77777777" w:rsidR="00FE1499" w:rsidRDefault="00FE1499" w:rsidP="00623DEF">
            <w:pPr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82E1935" w14:textId="77777777" w:rsidR="00FE1499" w:rsidRDefault="00FE1499" w:rsidP="00623DEF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Oznaczenie nieruchomości wg księgi wieczystej oraz katastru nieruchomości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B89F740" w14:textId="77777777" w:rsidR="00FE1499" w:rsidRDefault="00FE1499" w:rsidP="00623DEF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Opis nieruchomości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6DF026F" w14:textId="77777777" w:rsidR="00FE1499" w:rsidRDefault="00FE1499" w:rsidP="00623DEF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Przeznaczenie nieruchomości, sposób i termin jej zagospodarowania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46D07F0" w14:textId="77777777" w:rsidR="00FE1499" w:rsidRDefault="00FE1499" w:rsidP="00623D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Cena nieruchomości</w:t>
            </w:r>
          </w:p>
          <w:p w14:paraId="65D62AB9" w14:textId="77777777" w:rsidR="00FE1499" w:rsidRDefault="00FE1499" w:rsidP="00623DEF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[netto]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6431DF4F" w14:textId="77777777" w:rsidR="00FE1499" w:rsidRDefault="00FE1499" w:rsidP="00623DEF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Forma zbycia</w:t>
            </w:r>
          </w:p>
        </w:tc>
      </w:tr>
      <w:tr w:rsidR="00FE1499" w14:paraId="37FC59FA" w14:textId="77777777" w:rsidTr="00FE1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5A50" w14:textId="77777777" w:rsidR="00FE1499" w:rsidRDefault="00FE1499" w:rsidP="00623DEF">
            <w:pPr>
              <w:rPr>
                <w:rFonts w:ascii="Garamond" w:hAnsi="Garamond" w:cstheme="minorBidi"/>
                <w:sz w:val="20"/>
                <w:szCs w:val="20"/>
              </w:rPr>
            </w:pPr>
          </w:p>
          <w:p w14:paraId="2652B09E" w14:textId="77777777" w:rsidR="00FE1499" w:rsidRDefault="00FE1499" w:rsidP="00623DE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31F" w14:textId="77777777" w:rsidR="00FE1499" w:rsidRDefault="00FE1499" w:rsidP="00623DE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Działka Nr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50D7AF2B" w14:textId="5A98DB4F" w:rsidR="00FE1499" w:rsidRDefault="00296ED5" w:rsidP="00623DE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396/1</w:t>
            </w:r>
          </w:p>
          <w:p w14:paraId="7D67D577" w14:textId="77777777" w:rsidR="00FE1499" w:rsidRDefault="00FE1499" w:rsidP="00623DE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Powierzchnia </w:t>
            </w:r>
          </w:p>
          <w:p w14:paraId="13753610" w14:textId="77777777" w:rsidR="00FE1499" w:rsidRDefault="00FE1499" w:rsidP="00623DE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grunt:</w:t>
            </w:r>
          </w:p>
          <w:p w14:paraId="12A7B2CC" w14:textId="2A80B30F" w:rsidR="00FE1499" w:rsidRDefault="00FE1499" w:rsidP="00623DE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433BF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pow. 0,</w:t>
            </w:r>
            <w:r w:rsidR="00296ED5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ha </w:t>
            </w:r>
          </w:p>
          <w:p w14:paraId="4682EB50" w14:textId="77777777" w:rsidR="00FE1499" w:rsidRDefault="00FE1499" w:rsidP="00623DE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Miejscowość </w:t>
            </w:r>
          </w:p>
          <w:p w14:paraId="278A468A" w14:textId="77777777" w:rsidR="00FE1499" w:rsidRDefault="005F3730" w:rsidP="00623DE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Bobrowice</w:t>
            </w:r>
          </w:p>
          <w:p w14:paraId="7EC0D3E0" w14:textId="77777777" w:rsidR="00FE1499" w:rsidRDefault="00FE1499" w:rsidP="00623DE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4. Obręb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468D3DF9" w14:textId="77777777" w:rsidR="00FE1499" w:rsidRDefault="005F3730" w:rsidP="00623DE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Bobrowice  000</w:t>
            </w:r>
            <w:r w:rsidR="00FE149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  <w:p w14:paraId="338F4E34" w14:textId="77777777" w:rsidR="00FE1499" w:rsidRDefault="00FE1499" w:rsidP="00623DE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5. Gmina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BB7E514" w14:textId="77777777" w:rsidR="00FE1499" w:rsidRDefault="00FE1499" w:rsidP="00623DE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Bobrowice</w:t>
            </w:r>
          </w:p>
          <w:p w14:paraId="78DBEEFA" w14:textId="77777777" w:rsidR="00FE1499" w:rsidRDefault="00FE1499" w:rsidP="00623DE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6. Nr KW</w:t>
            </w:r>
          </w:p>
          <w:p w14:paraId="4FA1AEA7" w14:textId="2FB900EF" w:rsidR="00FE1499" w:rsidRDefault="00FE1499" w:rsidP="00296ED5">
            <w:pPr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ZG1K/000</w:t>
            </w:r>
            <w:r w:rsidR="00296ED5">
              <w:rPr>
                <w:rFonts w:ascii="Times New Roman" w:hAnsi="Times New Roman" w:cs="Times New Roman"/>
                <w:sz w:val="19"/>
                <w:szCs w:val="19"/>
              </w:rPr>
              <w:t>37716</w:t>
            </w:r>
            <w:r w:rsidR="005F3730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296ED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E02A" w14:textId="4FD623F7" w:rsidR="00FE1499" w:rsidRDefault="007C14B4" w:rsidP="006A08BE">
            <w:pPr>
              <w:pStyle w:val="Akapitzlist"/>
              <w:tabs>
                <w:tab w:val="left" w:pos="36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 xml:space="preserve">Działka </w:t>
            </w:r>
            <w:r w:rsidR="00F65FD8"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 xml:space="preserve">gruntowa rolna </w:t>
            </w:r>
            <w:r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 xml:space="preserve">niezabudowana, kształt </w:t>
            </w:r>
            <w:r w:rsidR="00296ED5"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>nie</w:t>
            </w:r>
            <w:r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>regularny</w:t>
            </w:r>
            <w:r w:rsidR="00296ED5"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>, niezadrzewiona, porośnięta trawą i sitowiem, teren podmokły od strony zachodniej</w:t>
            </w:r>
            <w:r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 xml:space="preserve">. Dojazd drogą </w:t>
            </w:r>
            <w:r w:rsidR="00296ED5"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>gruntową polną</w:t>
            </w:r>
            <w:r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 xml:space="preserve">. </w:t>
            </w:r>
            <w:r w:rsidR="00296ED5"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 xml:space="preserve">Nieruchomość położona jest ok. 200 m od drogi relacji Bobrowice-Lubsko, na obrzeżach wsi. </w:t>
            </w:r>
            <w:r w:rsidR="00B94382" w:rsidRPr="00B94382"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 xml:space="preserve">Ekspozycja działki dobra, lokalizacja korzystna. </w:t>
            </w:r>
            <w:r w:rsidR="00F65FD8"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>Warunki geotechniczne działki są przeciętne</w:t>
            </w:r>
            <w:r w:rsidR="00E56947"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>.</w:t>
            </w:r>
            <w:r w:rsidR="00135078"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 xml:space="preserve"> </w:t>
            </w:r>
            <w:r w:rsidR="00F61EDC" w:rsidRPr="00F61EDC"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 xml:space="preserve">Działka </w:t>
            </w:r>
            <w:r w:rsidR="00F65FD8"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>bez uzbrojenia, nieogrodzona, grunty średnie</w:t>
            </w:r>
            <w:r w:rsidR="00C22D6E"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>.</w:t>
            </w:r>
            <w:r w:rsidR="00C22D6E">
              <w:t xml:space="preserve"> </w:t>
            </w:r>
            <w:r w:rsidR="00C22D6E" w:rsidRPr="00C22D6E"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 xml:space="preserve">Sprzedający nie ponosi odpowiedzialności za złożone warunki geotechniczne gruntu. </w:t>
            </w:r>
            <w:r w:rsidR="00C22D6E">
              <w:t xml:space="preserve"> </w:t>
            </w:r>
            <w:r w:rsidR="00135078"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>Nabywca na </w:t>
            </w:r>
            <w:r w:rsidR="00C22D6E" w:rsidRPr="00C22D6E"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>własny koszt zleci uprawnionym podmiotom odtworzenie granic nieruchomości.</w:t>
            </w:r>
            <w:r w:rsidR="00C22D6E"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 xml:space="preserve"> </w:t>
            </w:r>
            <w:r w:rsidR="00FE1499">
              <w:rPr>
                <w:rFonts w:ascii="Times New Roman" w:hAnsi="Times New Roman" w:cs="Times New Roman"/>
                <w:sz w:val="18"/>
              </w:rPr>
              <w:t>Zbycie przedmiotowej nieruchomości o</w:t>
            </w:r>
            <w:r w:rsidR="00F61EDC">
              <w:rPr>
                <w:rFonts w:ascii="Times New Roman" w:hAnsi="Times New Roman" w:cs="Times New Roman"/>
                <w:sz w:val="18"/>
              </w:rPr>
              <w:t>dbędzie się w stanie istniejącym</w:t>
            </w:r>
            <w:r w:rsidR="00FE1499">
              <w:rPr>
                <w:rFonts w:ascii="Times New Roman" w:hAnsi="Times New Roman" w:cs="Times New Roman"/>
                <w:sz w:val="18"/>
              </w:rPr>
              <w:t>, w związku z czym nabywający przejmie nie</w:t>
            </w:r>
            <w:r w:rsidR="00135078">
              <w:rPr>
                <w:rFonts w:ascii="Times New Roman" w:hAnsi="Times New Roman" w:cs="Times New Roman"/>
                <w:sz w:val="18"/>
              </w:rPr>
              <w:t>ruchomość w stanie faktycznym i </w:t>
            </w:r>
            <w:r w:rsidR="00FE1499">
              <w:rPr>
                <w:rFonts w:ascii="Times New Roman" w:hAnsi="Times New Roman" w:cs="Times New Roman"/>
                <w:sz w:val="18"/>
              </w:rPr>
              <w:t>prawnym. Przystępujący d</w:t>
            </w:r>
            <w:r w:rsidR="00135078">
              <w:rPr>
                <w:rFonts w:ascii="Times New Roman" w:hAnsi="Times New Roman" w:cs="Times New Roman"/>
                <w:sz w:val="18"/>
              </w:rPr>
              <w:t>o przetargu zobowiązany jest do </w:t>
            </w:r>
            <w:r w:rsidR="00FE1499">
              <w:rPr>
                <w:rFonts w:ascii="Times New Roman" w:hAnsi="Times New Roman" w:cs="Times New Roman"/>
                <w:sz w:val="18"/>
              </w:rPr>
              <w:t xml:space="preserve">sprawdzenia czy przedmiotowa nieruchomość odpowiada jego planowanym zamierzeniom </w:t>
            </w:r>
            <w:r w:rsidR="00897A2A">
              <w:rPr>
                <w:rFonts w:ascii="Times New Roman" w:hAnsi="Times New Roman" w:cs="Times New Roman"/>
                <w:sz w:val="18"/>
              </w:rPr>
              <w:t xml:space="preserve">inwestycyjnym.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3CF7" w14:textId="36DF806D" w:rsidR="00FE1499" w:rsidRDefault="00FE1499" w:rsidP="00132F9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Nieruchomość zlo</w:t>
            </w:r>
            <w:r w:rsidR="00135078">
              <w:rPr>
                <w:rFonts w:ascii="Times New Roman" w:hAnsi="Times New Roman" w:cs="Times New Roman"/>
                <w:sz w:val="18"/>
              </w:rPr>
              <w:t xml:space="preserve">kalizowana jest na obszarze </w:t>
            </w:r>
            <w:r w:rsidR="00F65FD8">
              <w:rPr>
                <w:rFonts w:ascii="Times New Roman" w:hAnsi="Times New Roman" w:cs="Times New Roman"/>
                <w:sz w:val="18"/>
              </w:rPr>
              <w:t xml:space="preserve">nie </w:t>
            </w:r>
            <w:r>
              <w:rPr>
                <w:rFonts w:ascii="Times New Roman" w:hAnsi="Times New Roman" w:cs="Times New Roman"/>
                <w:sz w:val="18"/>
              </w:rPr>
              <w:t xml:space="preserve">objętym </w:t>
            </w:r>
            <w:r w:rsidR="00F65FD8">
              <w:rPr>
                <w:rFonts w:ascii="Times New Roman" w:hAnsi="Times New Roman" w:cs="Times New Roman"/>
                <w:sz w:val="18"/>
              </w:rPr>
              <w:t xml:space="preserve">aktualnym </w:t>
            </w:r>
            <w:r>
              <w:rPr>
                <w:rFonts w:ascii="Times New Roman" w:hAnsi="Times New Roman" w:cs="Times New Roman"/>
                <w:sz w:val="18"/>
              </w:rPr>
              <w:t xml:space="preserve">miejscowym planem </w:t>
            </w:r>
            <w:r w:rsidR="00F61EDC">
              <w:rPr>
                <w:rFonts w:ascii="Times New Roman" w:hAnsi="Times New Roman" w:cs="Times New Roman"/>
                <w:sz w:val="18"/>
              </w:rPr>
              <w:t>zagospodarowania przestrzennego</w:t>
            </w:r>
            <w:r w:rsidR="00F65FD8">
              <w:rPr>
                <w:rFonts w:ascii="Times New Roman" w:hAnsi="Times New Roman" w:cs="Times New Roman"/>
                <w:sz w:val="18"/>
              </w:rPr>
              <w:t>.</w:t>
            </w:r>
          </w:p>
          <w:p w14:paraId="6DF9F4BD" w14:textId="374EAEC3" w:rsidR="00FE1499" w:rsidRDefault="00FE1499" w:rsidP="00132F90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E781" w14:textId="33E23E2F" w:rsidR="00FE1499" w:rsidRDefault="00F65FD8" w:rsidP="00132F9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18 600,00</w:t>
            </w:r>
            <w:r w:rsidR="00FE1499">
              <w:rPr>
                <w:rFonts w:ascii="Times New Roman" w:hAnsi="Times New Roman" w:cs="Times New Roman"/>
                <w:b/>
              </w:rPr>
              <w:t xml:space="preserve"> zł</w:t>
            </w:r>
          </w:p>
          <w:p w14:paraId="0774089F" w14:textId="77777777" w:rsidR="00FE1499" w:rsidRDefault="00FE1499" w:rsidP="00132F90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>Cena nieruchomości ustalona na podstawie jej wartości zgodnie z art. 67 ust. 1 i 2 ustawy o gospodarce nieruchomościami</w:t>
            </w:r>
          </w:p>
          <w:p w14:paraId="097B7D8D" w14:textId="25E83DF4" w:rsidR="00FE1499" w:rsidRDefault="00FE1499" w:rsidP="00132F90">
            <w:pPr>
              <w:rPr>
                <w:rFonts w:ascii="Times New Roman" w:hAnsi="Times New Roman" w:cs="Times New Roman"/>
                <w:sz w:val="18"/>
                <w:szCs w:val="19"/>
              </w:rPr>
            </w:pPr>
          </w:p>
          <w:p w14:paraId="618C5021" w14:textId="77777777" w:rsidR="00FE1499" w:rsidRDefault="00FE1499" w:rsidP="00623DE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EDE2" w14:textId="77777777" w:rsidR="00622D93" w:rsidRDefault="00FE1499" w:rsidP="00BB1D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Sprzedaż </w:t>
            </w:r>
            <w:r w:rsidR="00BB1D05">
              <w:rPr>
                <w:rFonts w:ascii="Times New Roman" w:hAnsi="Times New Roman" w:cs="Times New Roman"/>
                <w:sz w:val="18"/>
              </w:rPr>
              <w:t xml:space="preserve"> prawa własnośc</w:t>
            </w:r>
            <w:r w:rsidR="00622D93">
              <w:rPr>
                <w:rFonts w:ascii="Times New Roman" w:hAnsi="Times New Roman" w:cs="Times New Roman"/>
                <w:sz w:val="18"/>
              </w:rPr>
              <w:t xml:space="preserve">i gruntu </w:t>
            </w:r>
          </w:p>
          <w:p w14:paraId="75B4E684" w14:textId="77777777" w:rsidR="00FE1499" w:rsidRDefault="00FE1499" w:rsidP="00BB1D05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</w:rPr>
              <w:t>w</w:t>
            </w:r>
            <w:r w:rsidR="00FA0D4B">
              <w:rPr>
                <w:rFonts w:ascii="Times New Roman" w:hAnsi="Times New Roman" w:cs="Times New Roman"/>
                <w:sz w:val="18"/>
              </w:rPr>
              <w:t xml:space="preserve"> drodze przetargu nieograniczonego ustnego</w:t>
            </w:r>
          </w:p>
        </w:tc>
      </w:tr>
      <w:tr w:rsidR="00ED3EA8" w14:paraId="1B16FD7D" w14:textId="77777777" w:rsidTr="00FE1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A50E" w14:textId="40406D88" w:rsidR="00ED3EA8" w:rsidRDefault="00ED3EA8" w:rsidP="00623DEF">
            <w:pPr>
              <w:rPr>
                <w:rFonts w:ascii="Garamond" w:hAnsi="Garamond" w:cstheme="minorBidi"/>
                <w:sz w:val="20"/>
                <w:szCs w:val="20"/>
              </w:rPr>
            </w:pPr>
            <w:r>
              <w:rPr>
                <w:rFonts w:ascii="Garamond" w:hAnsi="Garamond" w:cstheme="minorBidi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7089" w14:textId="77777777" w:rsidR="00ED3EA8" w:rsidRDefault="00ED3EA8" w:rsidP="00ED3EA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Działka Nr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DCF173B" w14:textId="3D1CCF30" w:rsidR="00ED3EA8" w:rsidRDefault="00264FC0" w:rsidP="00ED3EA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  <w:p w14:paraId="2CBAF5A5" w14:textId="77777777" w:rsidR="00ED3EA8" w:rsidRDefault="00ED3EA8" w:rsidP="00ED3EA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Powierzchnia </w:t>
            </w:r>
          </w:p>
          <w:p w14:paraId="1B6E9229" w14:textId="77777777" w:rsidR="00ED3EA8" w:rsidRDefault="00ED3EA8" w:rsidP="00ED3EA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grunt:</w:t>
            </w:r>
          </w:p>
          <w:p w14:paraId="7BE9F2DA" w14:textId="09E36C8A" w:rsidR="00ED3EA8" w:rsidRDefault="00ED3EA8" w:rsidP="00ED3EA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 pow. 0,</w:t>
            </w:r>
            <w:r w:rsidR="00264FC0">
              <w:rPr>
                <w:rFonts w:ascii="Times New Roman" w:hAnsi="Times New Roman" w:cs="Times New Roman"/>
                <w:sz w:val="19"/>
                <w:szCs w:val="19"/>
              </w:rPr>
              <w:t>03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ha </w:t>
            </w:r>
          </w:p>
          <w:p w14:paraId="59168BBB" w14:textId="77777777" w:rsidR="00ED3EA8" w:rsidRDefault="00ED3EA8" w:rsidP="00ED3EA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Miejscowość </w:t>
            </w:r>
          </w:p>
          <w:p w14:paraId="50FB6C8F" w14:textId="0AB4C6E0" w:rsidR="00ED3EA8" w:rsidRDefault="00264FC0" w:rsidP="00ED3EA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Wełmice</w:t>
            </w:r>
          </w:p>
          <w:p w14:paraId="58808BCE" w14:textId="77777777" w:rsidR="00ED3EA8" w:rsidRDefault="00ED3EA8" w:rsidP="00ED3EA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4. Obręb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56804037" w14:textId="431301E6" w:rsidR="00ED3EA8" w:rsidRDefault="00ED3EA8" w:rsidP="00ED3EA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Bobrowice  00</w:t>
            </w:r>
            <w:r w:rsidR="00264FC0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  <w:p w14:paraId="112C6AC8" w14:textId="77777777" w:rsidR="00ED3EA8" w:rsidRDefault="00ED3EA8" w:rsidP="00ED3EA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5. Gmina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7009243D" w14:textId="77777777" w:rsidR="00ED3EA8" w:rsidRDefault="00ED3EA8" w:rsidP="00ED3EA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Bobrowice</w:t>
            </w:r>
          </w:p>
          <w:p w14:paraId="29C03119" w14:textId="77777777" w:rsidR="00ED3EA8" w:rsidRDefault="00ED3EA8" w:rsidP="00ED3EA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6. Nr KW</w:t>
            </w:r>
          </w:p>
          <w:p w14:paraId="232DE713" w14:textId="61B92B90" w:rsidR="00ED3EA8" w:rsidRDefault="00264FC0" w:rsidP="00ED3EA8">
            <w:pPr>
              <w:rPr>
                <w:rFonts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ZG1K/00011965/4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B8E1" w14:textId="37C396B6" w:rsidR="00ED3EA8" w:rsidRDefault="00264FC0" w:rsidP="00132F90">
            <w:pPr>
              <w:pStyle w:val="Akapitzlist"/>
              <w:tabs>
                <w:tab w:val="left" w:pos="3682"/>
              </w:tabs>
              <w:spacing w:after="0" w:line="240" w:lineRule="auto"/>
              <w:ind w:left="0"/>
              <w:jc w:val="both"/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>Nieruchomość gruntowa</w:t>
            </w:r>
            <w:r w:rsidR="006A08BE"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 xml:space="preserve"> o kształcie prostokąta,</w:t>
            </w:r>
            <w:r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 xml:space="preserve"> zabudowana budynkiem mieszkalnym i budynkiem gospodarczym </w:t>
            </w:r>
            <w:r w:rsidR="006A08BE"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 xml:space="preserve">położona </w:t>
            </w:r>
            <w:r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 xml:space="preserve">w miejscowości Wełmice, przy skrzyżowaniu dróg wiejskich </w:t>
            </w:r>
            <w:r w:rsidR="006A08BE"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 xml:space="preserve">             </w:t>
            </w:r>
            <w:r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>o nawierzchni asfaltowej.</w:t>
            </w:r>
            <w:r w:rsidR="006A08BE"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 xml:space="preserve"> Teren równinny, zachwaszczony, działka nieogrodzona, uzbrojenie w energię elektryczną oraz wodę z wodociągu wiejskiego.</w:t>
            </w:r>
            <w:r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 xml:space="preserve"> Budynek mieszkalny oraz gospodarczy nadaje się do rozbiórki.</w:t>
            </w:r>
          </w:p>
          <w:p w14:paraId="35082A98" w14:textId="166BBD55" w:rsidR="006A08BE" w:rsidRDefault="006A08BE" w:rsidP="00132F90">
            <w:pPr>
              <w:pStyle w:val="Akapitzlist"/>
              <w:tabs>
                <w:tab w:val="left" w:pos="3682"/>
              </w:tabs>
              <w:spacing w:after="0" w:line="240" w:lineRule="auto"/>
              <w:ind w:left="0"/>
              <w:jc w:val="both"/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>Budynek mieszkalny jednorodzinny wolnostojący, parterowy, niepodpiwniczony. Ściany z cegły i kamienia popękane, stropy zwisające, drewniano – gliniane. Dach dwu spadowy, częściowo pozarywany. Brak drzwi i okien. Stan ogólny budynku zły.</w:t>
            </w:r>
          </w:p>
          <w:p w14:paraId="33068757" w14:textId="2BDE2219" w:rsidR="006A08BE" w:rsidRDefault="006A08BE" w:rsidP="00132F90">
            <w:pPr>
              <w:pStyle w:val="Akapitzlist"/>
              <w:tabs>
                <w:tab w:val="left" w:pos="3682"/>
              </w:tabs>
              <w:spacing w:after="0" w:line="240" w:lineRule="auto"/>
              <w:ind w:left="0"/>
              <w:jc w:val="both"/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hi-IN" w:bidi="hi-IN"/>
              </w:rPr>
              <w:t>Budynek gospodarczy murowany z cegły ceramicznej. Dach dwuspadowy z brakującymi dachówkami. Widoczne pęknięcia w murze, okien brak drzwi drewniane, strony zerwane całkowicie, brak oświetlenia oraz rynien. Ogólny stan budynku zły.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4DF5" w14:textId="77777777" w:rsidR="006A08BE" w:rsidRDefault="006A08BE" w:rsidP="006A08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Nieruchomość zlokalizowana jest na obszarze nie objętym aktualnym miejscowym planem zagospodarowania przestrzennego.</w:t>
            </w:r>
          </w:p>
          <w:p w14:paraId="1C82DA5E" w14:textId="77777777" w:rsidR="00ED3EA8" w:rsidRDefault="00ED3EA8" w:rsidP="00132F90">
            <w:pPr>
              <w:rPr>
                <w:rFonts w:cs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56CA" w14:textId="76DF2B9B" w:rsidR="006A08BE" w:rsidRDefault="006A08BE" w:rsidP="006A08B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668F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900,00 zł</w:t>
            </w:r>
          </w:p>
          <w:p w14:paraId="57747353" w14:textId="77777777" w:rsidR="006A08BE" w:rsidRDefault="006A08BE" w:rsidP="006A08BE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>Cena nieruchomości ustalona na podstawie jej wartości zgodnie z art. 67 ust. 1 i 2 ustawy o gospodarce nieruchomościami</w:t>
            </w:r>
          </w:p>
          <w:p w14:paraId="29791F3B" w14:textId="77777777" w:rsidR="006A08BE" w:rsidRDefault="006A08BE" w:rsidP="006A08BE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>- Do ceny nieruchomości zostanie doliczony podatek VAT zgodnie zobowiązującymi przepisami na dzień sprzedaży</w:t>
            </w:r>
          </w:p>
          <w:p w14:paraId="62FFFFBE" w14:textId="77777777" w:rsidR="00ED3EA8" w:rsidRDefault="00ED3EA8" w:rsidP="00132F90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56C5" w14:textId="77777777" w:rsidR="006A08BE" w:rsidRDefault="006A08BE" w:rsidP="006A08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Sprzedaż  prawa własności gruntu </w:t>
            </w:r>
          </w:p>
          <w:p w14:paraId="120313B0" w14:textId="58299F6E" w:rsidR="00ED3EA8" w:rsidRDefault="006A08BE" w:rsidP="006A08BE">
            <w:pPr>
              <w:rPr>
                <w:rFonts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 drodze przetargu nieograniczonego ustnego</w:t>
            </w:r>
          </w:p>
        </w:tc>
      </w:tr>
    </w:tbl>
    <w:p w14:paraId="6714A7C1" w14:textId="77777777" w:rsidR="00B16071" w:rsidRDefault="00B16071" w:rsidP="00B16071">
      <w:pPr>
        <w:pStyle w:val="Akapitzlist"/>
        <w:tabs>
          <w:tab w:val="left" w:pos="3682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E749273" w14:textId="77777777" w:rsidR="00B16071" w:rsidRDefault="00B16071" w:rsidP="00B16071">
      <w:pPr>
        <w:pStyle w:val="Akapitzlist"/>
        <w:tabs>
          <w:tab w:val="left" w:pos="3682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Osoby, k</w:t>
      </w:r>
      <w:r w:rsidR="00132F90">
        <w:rPr>
          <w:rFonts w:ascii="Times New Roman" w:hAnsi="Times New Roman" w:cs="Times New Roman"/>
        </w:rPr>
        <w:t>tórym w myśl art. 34 ust. 1 pkt</w:t>
      </w:r>
      <w:r>
        <w:rPr>
          <w:rFonts w:ascii="Times New Roman" w:hAnsi="Times New Roman" w:cs="Times New Roman"/>
        </w:rPr>
        <w:t xml:space="preserve"> 1 i 2 ustawy o gospodarce nieruchomościami przysługuje pierwszeństwo w nabyciu wyżej wymienionych nieruchomości winny zgłosić wnioski o nabycie tej nieruchomości przed upływem 6  tygodni od daty wywieszenia wykazu.</w:t>
      </w:r>
    </w:p>
    <w:p w14:paraId="7922F880" w14:textId="77777777" w:rsidR="00B16071" w:rsidRDefault="00B16071" w:rsidP="00B16071">
      <w:pPr>
        <w:tabs>
          <w:tab w:val="left" w:pos="3682"/>
        </w:tabs>
        <w:jc w:val="both"/>
        <w:rPr>
          <w:rFonts w:cs="Times New Roman"/>
        </w:rPr>
      </w:pPr>
      <w:r>
        <w:rPr>
          <w:rFonts w:cs="Times New Roman"/>
        </w:rPr>
        <w:t>Szczegółowych informacji na temat nieruchomości przeznaczonych do sprzedaży udziela pracownik ds. rolnictwa i gospodarowania mieniem komunalnym pok. nr 10 w Urzędzie Gminy w Bobrowicach 131, tel. 68 391 92 28.</w:t>
      </w:r>
    </w:p>
    <w:p w14:paraId="4DA44594" w14:textId="063556B6" w:rsidR="00C701BE" w:rsidRPr="00B16071" w:rsidRDefault="00B16071" w:rsidP="00B16071">
      <w:pPr>
        <w:tabs>
          <w:tab w:val="left" w:pos="3682"/>
        </w:tabs>
        <w:jc w:val="both"/>
        <w:rPr>
          <w:rFonts w:cs="Times New Roman"/>
        </w:rPr>
      </w:pPr>
      <w:r>
        <w:rPr>
          <w:rFonts w:cs="Times New Roman"/>
        </w:rPr>
        <w:t xml:space="preserve">Wykaz wywiesza się na okres 21 dni tj. od  </w:t>
      </w:r>
      <w:r w:rsidR="00F65FD8">
        <w:rPr>
          <w:rFonts w:cs="Times New Roman"/>
        </w:rPr>
        <w:t>08</w:t>
      </w:r>
      <w:r w:rsidR="00FE1499" w:rsidRPr="002209C0">
        <w:rPr>
          <w:rFonts w:cs="Times New Roman"/>
        </w:rPr>
        <w:t>.</w:t>
      </w:r>
      <w:r w:rsidR="00D324AB">
        <w:rPr>
          <w:rFonts w:cs="Times New Roman"/>
        </w:rPr>
        <w:t>0</w:t>
      </w:r>
      <w:r w:rsidR="00F65FD8">
        <w:rPr>
          <w:rFonts w:cs="Times New Roman"/>
        </w:rPr>
        <w:t>1</w:t>
      </w:r>
      <w:r w:rsidR="00D324AB">
        <w:rPr>
          <w:rFonts w:cs="Times New Roman"/>
        </w:rPr>
        <w:t>.20</w:t>
      </w:r>
      <w:r w:rsidR="00F65FD8">
        <w:rPr>
          <w:rFonts w:cs="Times New Roman"/>
        </w:rPr>
        <w:t>21</w:t>
      </w:r>
      <w:r w:rsidRPr="002209C0">
        <w:rPr>
          <w:rFonts w:cs="Times New Roman"/>
        </w:rPr>
        <w:t xml:space="preserve"> r. do</w:t>
      </w:r>
      <w:r w:rsidR="00FE1499" w:rsidRPr="002209C0">
        <w:rPr>
          <w:rFonts w:cs="Times New Roman"/>
        </w:rPr>
        <w:t xml:space="preserve">  </w:t>
      </w:r>
      <w:r w:rsidR="00F65FD8">
        <w:rPr>
          <w:rFonts w:cs="Times New Roman"/>
        </w:rPr>
        <w:t>29</w:t>
      </w:r>
      <w:r w:rsidR="00FE1499" w:rsidRPr="002209C0">
        <w:rPr>
          <w:rFonts w:cs="Times New Roman"/>
        </w:rPr>
        <w:t>.</w:t>
      </w:r>
      <w:r w:rsidR="00D324AB">
        <w:rPr>
          <w:rFonts w:cs="Times New Roman"/>
        </w:rPr>
        <w:t>0</w:t>
      </w:r>
      <w:r w:rsidR="00F65FD8">
        <w:rPr>
          <w:rFonts w:cs="Times New Roman"/>
        </w:rPr>
        <w:t>1</w:t>
      </w:r>
      <w:r w:rsidR="00D324AB">
        <w:rPr>
          <w:rFonts w:cs="Times New Roman"/>
        </w:rPr>
        <w:t>.20</w:t>
      </w:r>
      <w:r w:rsidR="00F65FD8">
        <w:rPr>
          <w:rFonts w:cs="Times New Roman"/>
        </w:rPr>
        <w:t>21</w:t>
      </w:r>
      <w:r w:rsidRPr="002209C0">
        <w:rPr>
          <w:rFonts w:cs="Times New Roman"/>
        </w:rPr>
        <w:t xml:space="preserve"> r. na </w:t>
      </w:r>
      <w:r>
        <w:rPr>
          <w:rFonts w:cs="Times New Roman"/>
        </w:rPr>
        <w:t xml:space="preserve">tablicy ogłoszeń w Urzędzie Gminy Bobrowice oraz zamieszczona na stronie </w:t>
      </w:r>
      <w:hyperlink r:id="rId4" w:history="1">
        <w:r>
          <w:rPr>
            <w:rStyle w:val="Hipercze"/>
            <w:rFonts w:cs="Times New Roman"/>
          </w:rPr>
          <w:t>www.bip.bobrowice.pl</w:t>
        </w:r>
      </w:hyperlink>
      <w:r>
        <w:rPr>
          <w:rStyle w:val="Hipercze"/>
          <w:rFonts w:cs="Times New Roman"/>
        </w:rPr>
        <w:t>.</w:t>
      </w:r>
      <w:r>
        <w:rPr>
          <w:rFonts w:cs="Times New Roman"/>
        </w:rPr>
        <w:t xml:space="preserve"> </w:t>
      </w:r>
    </w:p>
    <w:sectPr w:rsidR="00C701BE" w:rsidRPr="00B16071" w:rsidSect="00FE1499">
      <w:pgSz w:w="16838" w:h="11906" w:orient="landscape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DF"/>
    <w:rsid w:val="00012612"/>
    <w:rsid w:val="00030420"/>
    <w:rsid w:val="000306BF"/>
    <w:rsid w:val="00121BE7"/>
    <w:rsid w:val="001263AA"/>
    <w:rsid w:val="00131A85"/>
    <w:rsid w:val="00132F90"/>
    <w:rsid w:val="00135078"/>
    <w:rsid w:val="002209C0"/>
    <w:rsid w:val="00222E19"/>
    <w:rsid w:val="00264FC0"/>
    <w:rsid w:val="00280FED"/>
    <w:rsid w:val="00293996"/>
    <w:rsid w:val="00296ED5"/>
    <w:rsid w:val="002B7156"/>
    <w:rsid w:val="00311A51"/>
    <w:rsid w:val="003220BC"/>
    <w:rsid w:val="00363362"/>
    <w:rsid w:val="00396063"/>
    <w:rsid w:val="003C463F"/>
    <w:rsid w:val="003E024A"/>
    <w:rsid w:val="00405ADE"/>
    <w:rsid w:val="00406F25"/>
    <w:rsid w:val="00433BFA"/>
    <w:rsid w:val="00441D2D"/>
    <w:rsid w:val="00516170"/>
    <w:rsid w:val="00526604"/>
    <w:rsid w:val="005C3B5B"/>
    <w:rsid w:val="005E5175"/>
    <w:rsid w:val="005F3730"/>
    <w:rsid w:val="00622D93"/>
    <w:rsid w:val="00626D45"/>
    <w:rsid w:val="00650D93"/>
    <w:rsid w:val="00677A76"/>
    <w:rsid w:val="006A08BE"/>
    <w:rsid w:val="006C70B8"/>
    <w:rsid w:val="00721A90"/>
    <w:rsid w:val="00745071"/>
    <w:rsid w:val="007615EF"/>
    <w:rsid w:val="007C14B4"/>
    <w:rsid w:val="007C6A52"/>
    <w:rsid w:val="007E3BDF"/>
    <w:rsid w:val="0081217A"/>
    <w:rsid w:val="00851C8B"/>
    <w:rsid w:val="00893B7B"/>
    <w:rsid w:val="0089482E"/>
    <w:rsid w:val="00897A2A"/>
    <w:rsid w:val="008A527C"/>
    <w:rsid w:val="008B1975"/>
    <w:rsid w:val="008D69F3"/>
    <w:rsid w:val="008F7F3B"/>
    <w:rsid w:val="00935538"/>
    <w:rsid w:val="00A01117"/>
    <w:rsid w:val="00A0320C"/>
    <w:rsid w:val="00A70612"/>
    <w:rsid w:val="00A872BB"/>
    <w:rsid w:val="00AA6CD9"/>
    <w:rsid w:val="00AD0389"/>
    <w:rsid w:val="00AF51E4"/>
    <w:rsid w:val="00B16071"/>
    <w:rsid w:val="00B65C51"/>
    <w:rsid w:val="00B9154A"/>
    <w:rsid w:val="00B94382"/>
    <w:rsid w:val="00BB1D05"/>
    <w:rsid w:val="00BE0035"/>
    <w:rsid w:val="00BE1794"/>
    <w:rsid w:val="00C22D6E"/>
    <w:rsid w:val="00C601A7"/>
    <w:rsid w:val="00C62430"/>
    <w:rsid w:val="00C668F3"/>
    <w:rsid w:val="00C701BE"/>
    <w:rsid w:val="00CD5707"/>
    <w:rsid w:val="00D0678E"/>
    <w:rsid w:val="00D324AB"/>
    <w:rsid w:val="00D8193A"/>
    <w:rsid w:val="00E56947"/>
    <w:rsid w:val="00EA55EC"/>
    <w:rsid w:val="00ED3EA8"/>
    <w:rsid w:val="00EF3EDC"/>
    <w:rsid w:val="00F54156"/>
    <w:rsid w:val="00F61EDC"/>
    <w:rsid w:val="00F65FD8"/>
    <w:rsid w:val="00FA0D4B"/>
    <w:rsid w:val="00FD57E6"/>
    <w:rsid w:val="00F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BFD7"/>
  <w15:docId w15:val="{7F168585-1238-48B8-872F-FDB27AB5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1A7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01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601A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160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6071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B1607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bobr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Marek</dc:creator>
  <cp:lastModifiedBy>gospodarka</cp:lastModifiedBy>
  <cp:revision>5</cp:revision>
  <cp:lastPrinted>2018-02-23T11:35:00Z</cp:lastPrinted>
  <dcterms:created xsi:type="dcterms:W3CDTF">2021-01-05T07:34:00Z</dcterms:created>
  <dcterms:modified xsi:type="dcterms:W3CDTF">2021-01-05T08:26:00Z</dcterms:modified>
</cp:coreProperties>
</file>