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C5" w:rsidRPr="00555F05" w:rsidRDefault="002D7208" w:rsidP="001B0BC5">
      <w:pPr>
        <w:jc w:val="right"/>
        <w:rPr>
          <w:sz w:val="20"/>
          <w:szCs w:val="20"/>
        </w:rPr>
      </w:pPr>
      <w:r>
        <w:rPr>
          <w:sz w:val="20"/>
          <w:szCs w:val="20"/>
        </w:rPr>
        <w:t>Bobrowice, 03</w:t>
      </w:r>
      <w:r w:rsidR="001B0BC5" w:rsidRPr="00555F05">
        <w:rPr>
          <w:sz w:val="20"/>
          <w:szCs w:val="20"/>
        </w:rPr>
        <w:t>.04.2013r.</w:t>
      </w:r>
    </w:p>
    <w:p w:rsidR="001B0BC5" w:rsidRPr="00555F05" w:rsidRDefault="001B0BC5" w:rsidP="001B0BC5">
      <w:pPr>
        <w:jc w:val="right"/>
        <w:rPr>
          <w:b/>
          <w:sz w:val="20"/>
          <w:szCs w:val="20"/>
          <w:u w:val="single"/>
        </w:rPr>
      </w:pPr>
      <w:r w:rsidRPr="00555F05">
        <w:rPr>
          <w:b/>
          <w:sz w:val="20"/>
          <w:szCs w:val="20"/>
          <w:u w:val="single"/>
        </w:rPr>
        <w:t>Do wszystkich Wykonawców</w:t>
      </w:r>
    </w:p>
    <w:p w:rsidR="001B0BC5" w:rsidRPr="00555F05" w:rsidRDefault="001B0BC5" w:rsidP="001B0BC5">
      <w:pPr>
        <w:rPr>
          <w:sz w:val="20"/>
          <w:szCs w:val="20"/>
        </w:rPr>
      </w:pPr>
      <w:r w:rsidRPr="00555F05">
        <w:rPr>
          <w:sz w:val="20"/>
          <w:szCs w:val="20"/>
        </w:rPr>
        <w:t>ZPR.271.1.2.2014</w:t>
      </w:r>
    </w:p>
    <w:p w:rsidR="001B0BC5" w:rsidRPr="00555F05" w:rsidRDefault="001B0BC5" w:rsidP="001B0BC5">
      <w:pPr>
        <w:jc w:val="both"/>
        <w:rPr>
          <w:sz w:val="20"/>
          <w:szCs w:val="20"/>
        </w:rPr>
      </w:pPr>
      <w:r w:rsidRPr="00555F05">
        <w:rPr>
          <w:sz w:val="20"/>
          <w:szCs w:val="20"/>
        </w:rPr>
        <w:t xml:space="preserve">Dotyczy: Przetargu nieograniczonego pn. Budowa sieci wodociągowej w miejscowości Chromów i rozbudowa sieci wodociągowej w miejscowości </w:t>
      </w:r>
      <w:proofErr w:type="spellStart"/>
      <w:r w:rsidRPr="00555F05">
        <w:rPr>
          <w:sz w:val="20"/>
          <w:szCs w:val="20"/>
        </w:rPr>
        <w:t>Prądocinek</w:t>
      </w:r>
      <w:proofErr w:type="spellEnd"/>
      <w:r w:rsidRPr="00555F05">
        <w:rPr>
          <w:sz w:val="20"/>
          <w:szCs w:val="20"/>
        </w:rPr>
        <w:t>.</w:t>
      </w:r>
    </w:p>
    <w:p w:rsidR="003F5CE4" w:rsidRPr="00555F05" w:rsidRDefault="003F5CE4" w:rsidP="003F5CE4">
      <w:pPr>
        <w:jc w:val="center"/>
        <w:rPr>
          <w:b/>
          <w:sz w:val="20"/>
          <w:szCs w:val="20"/>
        </w:rPr>
      </w:pPr>
      <w:r w:rsidRPr="00555F05">
        <w:rPr>
          <w:b/>
          <w:sz w:val="20"/>
          <w:szCs w:val="20"/>
        </w:rPr>
        <w:t>Zmiana SIWZ (1)</w:t>
      </w:r>
    </w:p>
    <w:p w:rsidR="003F5CE4" w:rsidRPr="00555F05" w:rsidRDefault="003F5CE4" w:rsidP="003F5CE4">
      <w:pPr>
        <w:ind w:firstLine="1080"/>
        <w:jc w:val="both"/>
        <w:rPr>
          <w:b/>
          <w:sz w:val="20"/>
          <w:szCs w:val="20"/>
        </w:rPr>
      </w:pPr>
      <w:r w:rsidRPr="00555F05">
        <w:rPr>
          <w:sz w:val="20"/>
          <w:szCs w:val="20"/>
        </w:rPr>
        <w:t>Działając na podstawie  art.38 ust. 4 ustawy Prawo zamówień publicznych (</w:t>
      </w:r>
      <w:proofErr w:type="spellStart"/>
      <w:r w:rsidRPr="00555F05">
        <w:rPr>
          <w:sz w:val="20"/>
          <w:szCs w:val="20"/>
        </w:rPr>
        <w:t>jt.Dz.U</w:t>
      </w:r>
      <w:proofErr w:type="spellEnd"/>
      <w:r w:rsidRPr="00555F05">
        <w:rPr>
          <w:sz w:val="20"/>
          <w:szCs w:val="20"/>
        </w:rPr>
        <w:t>. 2013  poz.907 z późn.zm.) Gmina Bobrowice wprowadza następującą zmianę treści specyfikacji istotnych warunków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5CE4" w:rsidRPr="00783BDA" w:rsidTr="008C6A7C">
        <w:tc>
          <w:tcPr>
            <w:tcW w:w="4606" w:type="dxa"/>
          </w:tcPr>
          <w:p w:rsidR="003F5CE4" w:rsidRPr="008D210B" w:rsidRDefault="003F5CE4" w:rsidP="008C6A7C">
            <w:pPr>
              <w:jc w:val="center"/>
              <w:rPr>
                <w:b/>
                <w:sz w:val="20"/>
                <w:szCs w:val="20"/>
              </w:rPr>
            </w:pPr>
            <w:r w:rsidRPr="008D210B">
              <w:rPr>
                <w:b/>
                <w:sz w:val="20"/>
                <w:szCs w:val="20"/>
              </w:rPr>
              <w:t xml:space="preserve">Jest </w:t>
            </w:r>
          </w:p>
        </w:tc>
        <w:tc>
          <w:tcPr>
            <w:tcW w:w="4606" w:type="dxa"/>
          </w:tcPr>
          <w:p w:rsidR="003F5CE4" w:rsidRPr="008D210B" w:rsidRDefault="003F5CE4" w:rsidP="008C6A7C">
            <w:pPr>
              <w:jc w:val="center"/>
              <w:rPr>
                <w:b/>
                <w:sz w:val="20"/>
                <w:szCs w:val="20"/>
              </w:rPr>
            </w:pPr>
            <w:r w:rsidRPr="008D210B">
              <w:rPr>
                <w:b/>
                <w:sz w:val="20"/>
                <w:szCs w:val="20"/>
              </w:rPr>
              <w:t>Zmiana na</w:t>
            </w:r>
          </w:p>
        </w:tc>
      </w:tr>
      <w:tr w:rsidR="003F5CE4" w:rsidTr="008C6A7C">
        <w:tc>
          <w:tcPr>
            <w:tcW w:w="4606" w:type="dxa"/>
          </w:tcPr>
          <w:p w:rsidR="003F5CE4" w:rsidRPr="008D210B" w:rsidRDefault="003F5CE4" w:rsidP="008C6A7C">
            <w:pPr>
              <w:ind w:firstLine="1080"/>
              <w:jc w:val="both"/>
              <w:rPr>
                <w:b/>
                <w:sz w:val="20"/>
                <w:szCs w:val="20"/>
              </w:rPr>
            </w:pPr>
            <w:r w:rsidRPr="008D210B">
              <w:rPr>
                <w:b/>
                <w:sz w:val="20"/>
                <w:szCs w:val="20"/>
              </w:rPr>
              <w:t>w punkcie 9 SIWZ</w:t>
            </w:r>
          </w:p>
          <w:p w:rsidR="003F5CE4" w:rsidRPr="008D210B" w:rsidRDefault="003F5CE4" w:rsidP="008C6A7C">
            <w:pPr>
              <w:tabs>
                <w:tab w:val="left" w:pos="180"/>
                <w:tab w:val="left" w:pos="72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8D210B">
              <w:rPr>
                <w:sz w:val="20"/>
                <w:szCs w:val="20"/>
              </w:rPr>
              <w:t>„7. Osobami uprawnionymi przez Zamawiającego do kontaktowania się z Wykonawcami od poniedziałku do piątku w godz. 8.00 – 14.00 są:</w:t>
            </w:r>
          </w:p>
          <w:p w:rsidR="003F5CE4" w:rsidRPr="008D210B" w:rsidRDefault="003F5CE4" w:rsidP="008C6A7C">
            <w:pPr>
              <w:ind w:left="540" w:hanging="180"/>
              <w:jc w:val="both"/>
              <w:rPr>
                <w:sz w:val="20"/>
                <w:szCs w:val="20"/>
              </w:rPr>
            </w:pPr>
            <w:r w:rsidRPr="008D210B">
              <w:rPr>
                <w:sz w:val="20"/>
                <w:szCs w:val="20"/>
              </w:rPr>
              <w:t xml:space="preserve">- Ewa Korzeniowska – inspektor ds. zamówień publicznych, </w:t>
            </w:r>
          </w:p>
          <w:p w:rsidR="003F5CE4" w:rsidRPr="008D210B" w:rsidRDefault="003F5CE4" w:rsidP="008C6A7C">
            <w:pPr>
              <w:tabs>
                <w:tab w:val="left" w:pos="540"/>
              </w:tabs>
              <w:ind w:left="540" w:hanging="180"/>
              <w:jc w:val="both"/>
              <w:rPr>
                <w:sz w:val="20"/>
                <w:szCs w:val="20"/>
              </w:rPr>
            </w:pPr>
            <w:r w:rsidRPr="008D210B">
              <w:rPr>
                <w:sz w:val="20"/>
                <w:szCs w:val="20"/>
              </w:rPr>
              <w:t>- Adam Prystarz – inspektor ds. budownictwa”</w:t>
            </w:r>
          </w:p>
          <w:p w:rsidR="003F5CE4" w:rsidRPr="008D210B" w:rsidRDefault="003F5CE4" w:rsidP="008C6A7C">
            <w:pPr>
              <w:numPr>
                <w:ilvl w:val="1"/>
                <w:numId w:val="0"/>
              </w:numPr>
              <w:tabs>
                <w:tab w:val="left" w:pos="180"/>
                <w:tab w:val="num" w:pos="480"/>
                <w:tab w:val="left" w:pos="720"/>
              </w:tabs>
              <w:ind w:left="480" w:hanging="48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3F5CE4" w:rsidRPr="008D210B" w:rsidRDefault="003F5CE4" w:rsidP="008C6A7C">
            <w:pPr>
              <w:tabs>
                <w:tab w:val="left" w:pos="180"/>
                <w:tab w:val="left" w:pos="72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8D210B">
              <w:rPr>
                <w:sz w:val="20"/>
                <w:szCs w:val="20"/>
              </w:rPr>
              <w:t>7. Osobami uprawnionymi przez Zamawiającego do kontaktowania się z Wykonawcami od poniedziałku do piątku w godz. 8.00 – 14.00 są:</w:t>
            </w:r>
          </w:p>
          <w:p w:rsidR="003F5CE4" w:rsidRPr="008D210B" w:rsidRDefault="003F5CE4" w:rsidP="008C6A7C">
            <w:pPr>
              <w:ind w:left="540" w:hanging="180"/>
              <w:jc w:val="both"/>
              <w:rPr>
                <w:sz w:val="20"/>
                <w:szCs w:val="20"/>
              </w:rPr>
            </w:pPr>
            <w:r w:rsidRPr="008D210B">
              <w:rPr>
                <w:sz w:val="20"/>
                <w:szCs w:val="20"/>
              </w:rPr>
              <w:t xml:space="preserve">- Ewa Korzeniowska – inspektor ds. zamówień publicznych, </w:t>
            </w:r>
          </w:p>
          <w:p w:rsidR="003F5CE4" w:rsidRPr="008D210B" w:rsidRDefault="003F5CE4" w:rsidP="008C6A7C">
            <w:pPr>
              <w:tabs>
                <w:tab w:val="left" w:pos="540"/>
              </w:tabs>
              <w:ind w:left="540" w:hanging="180"/>
              <w:jc w:val="both"/>
              <w:rPr>
                <w:sz w:val="20"/>
                <w:szCs w:val="20"/>
              </w:rPr>
            </w:pPr>
            <w:r w:rsidRPr="008D210B">
              <w:rPr>
                <w:sz w:val="20"/>
                <w:szCs w:val="20"/>
              </w:rPr>
              <w:t xml:space="preserve">- </w:t>
            </w:r>
            <w:r w:rsidRPr="008D210B">
              <w:rPr>
                <w:b/>
                <w:sz w:val="20"/>
                <w:szCs w:val="20"/>
              </w:rPr>
              <w:t>Łukasz Rokicki – inspektor ds. ochrony środowiska i gospodarki wodnej</w:t>
            </w:r>
          </w:p>
          <w:p w:rsidR="003F5CE4" w:rsidRPr="008D210B" w:rsidRDefault="003F5CE4" w:rsidP="008C6A7C">
            <w:pPr>
              <w:numPr>
                <w:ilvl w:val="1"/>
                <w:numId w:val="0"/>
              </w:numPr>
              <w:tabs>
                <w:tab w:val="left" w:pos="180"/>
                <w:tab w:val="num" w:pos="480"/>
                <w:tab w:val="left" w:pos="720"/>
              </w:tabs>
              <w:ind w:left="480" w:hanging="480"/>
              <w:jc w:val="both"/>
              <w:rPr>
                <w:sz w:val="20"/>
                <w:szCs w:val="20"/>
              </w:rPr>
            </w:pPr>
          </w:p>
        </w:tc>
      </w:tr>
      <w:tr w:rsidR="003F5CE4" w:rsidTr="008C6A7C">
        <w:tc>
          <w:tcPr>
            <w:tcW w:w="4606" w:type="dxa"/>
          </w:tcPr>
          <w:p w:rsidR="003F5CE4" w:rsidRPr="008D210B" w:rsidRDefault="003F5CE4" w:rsidP="008C6A7C">
            <w:pPr>
              <w:ind w:firstLine="1080"/>
              <w:jc w:val="both"/>
              <w:rPr>
                <w:b/>
                <w:sz w:val="20"/>
                <w:szCs w:val="20"/>
              </w:rPr>
            </w:pPr>
            <w:r w:rsidRPr="008D210B">
              <w:rPr>
                <w:b/>
                <w:sz w:val="20"/>
                <w:szCs w:val="20"/>
              </w:rPr>
              <w:t>Punkt 4 SIWZ</w:t>
            </w:r>
          </w:p>
          <w:p w:rsidR="003F5CE4" w:rsidRPr="00C7472C" w:rsidRDefault="003F5CE4" w:rsidP="008C6A7C">
            <w:pPr>
              <w:jc w:val="both"/>
              <w:rPr>
                <w:bCs/>
                <w:sz w:val="20"/>
                <w:szCs w:val="20"/>
              </w:rPr>
            </w:pPr>
            <w:r w:rsidRPr="00C7472C">
              <w:rPr>
                <w:bCs/>
                <w:sz w:val="20"/>
                <w:szCs w:val="20"/>
              </w:rPr>
              <w:t>„4.Termin wykonania zamówienia</w:t>
            </w:r>
          </w:p>
          <w:p w:rsidR="003F5CE4" w:rsidRPr="00C7472C" w:rsidRDefault="003F5CE4" w:rsidP="008C6A7C">
            <w:pPr>
              <w:jc w:val="both"/>
              <w:rPr>
                <w:sz w:val="20"/>
                <w:szCs w:val="20"/>
              </w:rPr>
            </w:pPr>
            <w:r w:rsidRPr="00C7472C">
              <w:rPr>
                <w:sz w:val="20"/>
                <w:szCs w:val="20"/>
              </w:rPr>
              <w:t>Zamówienie należy wykonać w terminie –  miesięcy od daty podpisania umowy.”</w:t>
            </w:r>
          </w:p>
          <w:p w:rsidR="003F5CE4" w:rsidRPr="008D210B" w:rsidRDefault="003F5CE4" w:rsidP="008C6A7C">
            <w:pPr>
              <w:ind w:firstLine="10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F5CE4" w:rsidRPr="008D210B" w:rsidRDefault="003F5CE4" w:rsidP="008C6A7C">
            <w:pPr>
              <w:ind w:left="360" w:hanging="360"/>
              <w:jc w:val="both"/>
              <w:rPr>
                <w:sz w:val="20"/>
                <w:szCs w:val="20"/>
              </w:rPr>
            </w:pPr>
          </w:p>
          <w:p w:rsidR="003F5CE4" w:rsidRPr="008D210B" w:rsidRDefault="003F5CE4" w:rsidP="003F5CE4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8D210B">
              <w:rPr>
                <w:b/>
                <w:bCs/>
                <w:sz w:val="20"/>
                <w:szCs w:val="20"/>
              </w:rPr>
              <w:t>Termin wykonania zamówienia</w:t>
            </w:r>
          </w:p>
          <w:p w:rsidR="003F5CE4" w:rsidRPr="008D210B" w:rsidRDefault="003F5CE4" w:rsidP="008C6A7C">
            <w:pPr>
              <w:jc w:val="both"/>
              <w:rPr>
                <w:sz w:val="20"/>
                <w:szCs w:val="20"/>
              </w:rPr>
            </w:pPr>
            <w:r w:rsidRPr="008D210B">
              <w:rPr>
                <w:sz w:val="20"/>
                <w:szCs w:val="20"/>
              </w:rPr>
              <w:t xml:space="preserve">Zamówienie należy wykonać w terminie – </w:t>
            </w:r>
            <w:r w:rsidRPr="008D210B">
              <w:rPr>
                <w:b/>
                <w:sz w:val="20"/>
                <w:szCs w:val="20"/>
              </w:rPr>
              <w:t>5 miesięcy</w:t>
            </w:r>
            <w:r w:rsidRPr="008D210B">
              <w:rPr>
                <w:sz w:val="20"/>
                <w:szCs w:val="20"/>
              </w:rPr>
              <w:t xml:space="preserve"> od daty podpisania umowy.</w:t>
            </w:r>
          </w:p>
          <w:p w:rsidR="003F5CE4" w:rsidRPr="008D210B" w:rsidRDefault="003F5CE4" w:rsidP="008C6A7C">
            <w:pPr>
              <w:ind w:left="360" w:hanging="360"/>
              <w:jc w:val="both"/>
              <w:rPr>
                <w:sz w:val="20"/>
                <w:szCs w:val="20"/>
              </w:rPr>
            </w:pPr>
          </w:p>
        </w:tc>
      </w:tr>
      <w:tr w:rsidR="003F5CE4" w:rsidTr="008C6A7C">
        <w:tc>
          <w:tcPr>
            <w:tcW w:w="4606" w:type="dxa"/>
          </w:tcPr>
          <w:p w:rsidR="003F5CE4" w:rsidRPr="008D210B" w:rsidRDefault="003F5CE4" w:rsidP="008C6A7C">
            <w:pPr>
              <w:ind w:firstLine="1080"/>
              <w:jc w:val="both"/>
              <w:rPr>
                <w:b/>
                <w:sz w:val="20"/>
                <w:szCs w:val="20"/>
              </w:rPr>
            </w:pPr>
            <w:r w:rsidRPr="008D210B">
              <w:rPr>
                <w:b/>
                <w:sz w:val="20"/>
                <w:szCs w:val="20"/>
              </w:rPr>
              <w:t>Punkt 6.1.6</w:t>
            </w:r>
          </w:p>
          <w:p w:rsidR="003F5CE4" w:rsidRPr="008D210B" w:rsidRDefault="00370D8D" w:rsidP="008C6A7C">
            <w:p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3F5CE4" w:rsidRPr="008D210B">
              <w:rPr>
                <w:sz w:val="20"/>
                <w:szCs w:val="20"/>
              </w:rPr>
              <w:t xml:space="preserve">6.1.6. </w:t>
            </w:r>
            <w:r w:rsidR="003F5CE4" w:rsidRPr="008D210B">
              <w:rPr>
                <w:b/>
                <w:sz w:val="20"/>
                <w:szCs w:val="20"/>
              </w:rPr>
              <w:t>Pisemne zobowiązanie</w:t>
            </w:r>
            <w:r w:rsidR="003F5CE4" w:rsidRPr="008D210B">
              <w:rPr>
                <w:sz w:val="20"/>
                <w:szCs w:val="20"/>
              </w:rPr>
              <w:t xml:space="preserve">, o którym mowa w art.26 ust.2b ustawy Prawa zamówień publicznych i w pkt. 5.2 SIWZ, o ile Wykonawca polega na zasobach innych podmiotów (według </w:t>
            </w:r>
            <w:r w:rsidR="003F5CE4" w:rsidRPr="008D210B">
              <w:rPr>
                <w:b/>
                <w:sz w:val="20"/>
                <w:szCs w:val="20"/>
              </w:rPr>
              <w:t>załącznika nr 8</w:t>
            </w:r>
            <w:r w:rsidR="003F5CE4" w:rsidRPr="008D210B">
              <w:rPr>
                <w:sz w:val="20"/>
                <w:szCs w:val="20"/>
              </w:rPr>
              <w:t xml:space="preserve"> do SIWZ).</w:t>
            </w:r>
          </w:p>
          <w:p w:rsidR="003F5CE4" w:rsidRPr="008D210B" w:rsidRDefault="003F5CE4" w:rsidP="00E829E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D210B">
              <w:rPr>
                <w:sz w:val="20"/>
                <w:szCs w:val="20"/>
              </w:rPr>
              <w:t>Jeżeli Wykonawca wykazując spełnianie warunków udziału w postępowaniu, o których mowa w art.22 ust.1 ustawy PZP</w:t>
            </w:r>
            <w:r w:rsidRPr="008D210B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D210B">
              <w:rPr>
                <w:color w:val="000000"/>
                <w:sz w:val="20"/>
                <w:szCs w:val="20"/>
              </w:rPr>
              <w:t>będzie polegać zgodnie z art.26 ust.2b PZP</w:t>
            </w:r>
            <w:r w:rsidRPr="008D210B">
              <w:rPr>
                <w:b/>
                <w:color w:val="000000"/>
                <w:sz w:val="20"/>
                <w:szCs w:val="20"/>
              </w:rPr>
              <w:t xml:space="preserve"> na wiedzy i doświadczeniu,</w:t>
            </w:r>
            <w:r w:rsidRPr="008D210B">
              <w:rPr>
                <w:color w:val="000000"/>
                <w:sz w:val="20"/>
                <w:szCs w:val="20"/>
              </w:rPr>
              <w:t xml:space="preserve"> potencjale technicznym, </w:t>
            </w:r>
            <w:r w:rsidRPr="008D210B">
              <w:rPr>
                <w:b/>
                <w:color w:val="000000"/>
                <w:sz w:val="20"/>
                <w:szCs w:val="20"/>
              </w:rPr>
              <w:t>osobach zdolnych do wykonania zamówienia</w:t>
            </w:r>
            <w:r w:rsidRPr="008D210B">
              <w:rPr>
                <w:color w:val="000000"/>
                <w:sz w:val="20"/>
                <w:szCs w:val="20"/>
              </w:rPr>
              <w:t xml:space="preserve"> lub zdolnościach finansowych </w:t>
            </w:r>
            <w:r w:rsidRPr="008D210B">
              <w:rPr>
                <w:b/>
                <w:color w:val="000000"/>
                <w:sz w:val="20"/>
                <w:szCs w:val="20"/>
              </w:rPr>
              <w:t>innych podmiotów</w:t>
            </w:r>
            <w:r w:rsidRPr="008D210B">
              <w:rPr>
                <w:color w:val="000000"/>
                <w:sz w:val="20"/>
                <w:szCs w:val="20"/>
              </w:rPr>
              <w:t xml:space="preserve"> (</w:t>
            </w:r>
            <w:r w:rsidRPr="008D210B">
              <w:rPr>
                <w:b/>
                <w:color w:val="000000"/>
                <w:sz w:val="20"/>
                <w:szCs w:val="20"/>
              </w:rPr>
              <w:t>które wskazał w załączniku 4 i załączniku 5)</w:t>
            </w:r>
            <w:r w:rsidRPr="008D210B">
              <w:rPr>
                <w:color w:val="000000"/>
                <w:sz w:val="20"/>
                <w:szCs w:val="20"/>
              </w:rPr>
              <w:t xml:space="preserve">, niezależnie od charakteru prawnego łączącego go z nimi stosunków, z zachowaniem postanowień niniejszej SIWZ - Wykonawca zobowiązany jest </w:t>
            </w:r>
            <w:r w:rsidRPr="008D210B">
              <w:rPr>
                <w:b/>
                <w:color w:val="000000"/>
                <w:sz w:val="20"/>
                <w:szCs w:val="20"/>
                <w:u w:val="single"/>
              </w:rPr>
              <w:t>udowodnić</w:t>
            </w:r>
            <w:r w:rsidRPr="008D210B">
              <w:rPr>
                <w:color w:val="000000"/>
                <w:sz w:val="20"/>
                <w:szCs w:val="20"/>
              </w:rPr>
              <w:t xml:space="preserve"> Zamawiającemu, iż będzie dysponował zasobami niezbędnymi do realizacji zamówienia w szczególności przedstawiając w tym celu </w:t>
            </w:r>
            <w:r w:rsidRPr="008D210B">
              <w:rPr>
                <w:b/>
                <w:color w:val="000000"/>
                <w:sz w:val="20"/>
                <w:szCs w:val="20"/>
              </w:rPr>
              <w:t>pisemne zobowiązanie</w:t>
            </w:r>
            <w:r w:rsidRPr="008D210B">
              <w:rPr>
                <w:color w:val="000000"/>
                <w:sz w:val="20"/>
                <w:szCs w:val="20"/>
              </w:rPr>
              <w:t xml:space="preserve"> </w:t>
            </w:r>
            <w:r w:rsidRPr="008D210B">
              <w:rPr>
                <w:color w:val="000000"/>
                <w:sz w:val="20"/>
                <w:szCs w:val="20"/>
                <w:u w:val="single"/>
              </w:rPr>
              <w:t xml:space="preserve">tych podmiotów do oddania mu do dyspozycji niezbędnych zasobów na okres korzystania z nich przy wykonaniu zamówienia.  </w:t>
            </w:r>
            <w:r w:rsidRPr="008D210B">
              <w:rPr>
                <w:color w:val="000000"/>
                <w:sz w:val="20"/>
                <w:szCs w:val="20"/>
              </w:rPr>
              <w:t>P</w:t>
            </w:r>
            <w:r w:rsidRPr="008D210B">
              <w:rPr>
                <w:b/>
                <w:bCs/>
                <w:sz w:val="20"/>
                <w:szCs w:val="20"/>
              </w:rPr>
              <w:t>isemne zobowiązanie należy złożyć w formie oryginału.</w:t>
            </w:r>
          </w:p>
          <w:p w:rsidR="003F5CE4" w:rsidRPr="008D210B" w:rsidRDefault="003F5CE4" w:rsidP="008C6A7C">
            <w:pPr>
              <w:ind w:firstLine="10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A00E5A" w:rsidRPr="008D210B" w:rsidRDefault="00A00E5A" w:rsidP="008C6A7C">
            <w:pPr>
              <w:ind w:left="180" w:hanging="180"/>
              <w:jc w:val="both"/>
              <w:rPr>
                <w:sz w:val="20"/>
                <w:szCs w:val="20"/>
              </w:rPr>
            </w:pPr>
          </w:p>
          <w:p w:rsidR="003F5CE4" w:rsidRPr="008D210B" w:rsidRDefault="003F5CE4" w:rsidP="008C6A7C">
            <w:pPr>
              <w:ind w:left="180" w:hanging="180"/>
              <w:jc w:val="both"/>
              <w:rPr>
                <w:sz w:val="20"/>
                <w:szCs w:val="20"/>
              </w:rPr>
            </w:pPr>
            <w:r w:rsidRPr="008D210B">
              <w:rPr>
                <w:sz w:val="20"/>
                <w:szCs w:val="20"/>
              </w:rPr>
              <w:t>6.1.6. Pisemne zobowiązanie, o którym mowa w art.26 ust.2b ustawy Prawa zamówień publicznych i w pkt. 5.2 SIWZ, o ile Wykonawca polega na zasobach innych podmiotów (według załącznika nr 8 do SIWZ).</w:t>
            </w:r>
          </w:p>
          <w:p w:rsidR="003F5CE4" w:rsidRPr="008D210B" w:rsidRDefault="003F5CE4" w:rsidP="003F5CE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2" w:firstLine="0"/>
              <w:jc w:val="both"/>
              <w:rPr>
                <w:bCs/>
                <w:sz w:val="20"/>
                <w:szCs w:val="20"/>
              </w:rPr>
            </w:pPr>
            <w:r w:rsidRPr="008D210B">
              <w:rPr>
                <w:sz w:val="20"/>
                <w:szCs w:val="20"/>
              </w:rPr>
              <w:t>Jeżeli Wykonawca wykazując spełnianie warunków udziału w postępowaniu, o których mowa w art.22 ust.1 ustawy PZP</w:t>
            </w:r>
            <w:r w:rsidRPr="008D210B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D210B">
              <w:rPr>
                <w:color w:val="000000"/>
                <w:sz w:val="20"/>
                <w:szCs w:val="20"/>
              </w:rPr>
              <w:t>będzie polegać zgodnie z art.26 ust.2b PZP</w:t>
            </w:r>
            <w:r w:rsidRPr="008D210B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D210B">
              <w:rPr>
                <w:color w:val="000000"/>
                <w:sz w:val="20"/>
                <w:szCs w:val="20"/>
              </w:rPr>
              <w:t xml:space="preserve">na wiedzy i doświadczeniu, potencjale technicznym, osobach zdolnych do wykonania zamówienia lub zdolnościach finansowych innych podmiotów (które wskazał w załączniku 4 i załączniku 5), niezależnie od charakteru prawnego łączącego go z nimi stosunków, z zachowaniem postanowień niniejszej SIWZ - Wykonawca zobowiązany jest </w:t>
            </w:r>
            <w:r w:rsidRPr="008D210B">
              <w:rPr>
                <w:color w:val="000000"/>
                <w:sz w:val="20"/>
                <w:szCs w:val="20"/>
                <w:u w:val="single"/>
              </w:rPr>
              <w:t>udowodnić</w:t>
            </w:r>
            <w:r w:rsidRPr="008D210B">
              <w:rPr>
                <w:color w:val="000000"/>
                <w:sz w:val="20"/>
                <w:szCs w:val="20"/>
              </w:rPr>
              <w:t xml:space="preserve"> Zamawiającemu, iż będzie dysponował zasobami niezbędnymi do realizacji zamówienia w szczególności przedstawiając w tym celu pisemne zobowiązanie </w:t>
            </w:r>
            <w:r w:rsidRPr="008D210B">
              <w:rPr>
                <w:color w:val="000000"/>
                <w:sz w:val="20"/>
                <w:szCs w:val="20"/>
                <w:u w:val="single"/>
              </w:rPr>
              <w:t xml:space="preserve">tych podmiotów do oddania mu do dyspozycji niezbędnych zasobów na okres korzystania z nich przy wykonaniu zamówienia.  </w:t>
            </w:r>
            <w:r w:rsidRPr="008D210B">
              <w:rPr>
                <w:color w:val="000000"/>
                <w:sz w:val="20"/>
                <w:szCs w:val="20"/>
              </w:rPr>
              <w:t>P</w:t>
            </w:r>
            <w:r w:rsidRPr="008D210B">
              <w:rPr>
                <w:bCs/>
                <w:sz w:val="20"/>
                <w:szCs w:val="20"/>
              </w:rPr>
              <w:t>isemne zobowiązanie należy złożyć w formie oryginału.</w:t>
            </w:r>
          </w:p>
          <w:p w:rsidR="003F5CE4" w:rsidRPr="008D210B" w:rsidRDefault="003F5CE4" w:rsidP="008C6A7C">
            <w:pPr>
              <w:autoSpaceDE w:val="0"/>
              <w:autoSpaceDN w:val="0"/>
              <w:adjustRightInd w:val="0"/>
              <w:ind w:left="360" w:hanging="76"/>
              <w:jc w:val="both"/>
              <w:rPr>
                <w:bCs/>
                <w:sz w:val="20"/>
                <w:szCs w:val="20"/>
              </w:rPr>
            </w:pPr>
          </w:p>
          <w:p w:rsidR="003F5CE4" w:rsidRPr="008D210B" w:rsidRDefault="003F5CE4" w:rsidP="003F5CE4">
            <w:pPr>
              <w:pStyle w:val="Akapitzlist"/>
              <w:numPr>
                <w:ilvl w:val="0"/>
                <w:numId w:val="3"/>
              </w:numPr>
              <w:ind w:left="214" w:hanging="214"/>
              <w:jc w:val="both"/>
              <w:rPr>
                <w:sz w:val="20"/>
                <w:szCs w:val="20"/>
              </w:rPr>
            </w:pPr>
            <w:r w:rsidRPr="008D210B">
              <w:rPr>
                <w:sz w:val="20"/>
                <w:szCs w:val="20"/>
              </w:rPr>
              <w:t xml:space="preserve">Jeżeli wykonawca potwierdza spełnianie warunków udziału w postępowaniu przy pomocy potencjału podmiotu trzeciego (tj. </w:t>
            </w:r>
            <w:r w:rsidRPr="008D210B">
              <w:rPr>
                <w:color w:val="000000"/>
                <w:sz w:val="20"/>
                <w:szCs w:val="20"/>
              </w:rPr>
              <w:t xml:space="preserve">będzie polegał na </w:t>
            </w:r>
            <w:r w:rsidRPr="008D210B">
              <w:rPr>
                <w:b/>
                <w:bCs/>
                <w:color w:val="000000"/>
                <w:sz w:val="20"/>
                <w:szCs w:val="20"/>
              </w:rPr>
              <w:t xml:space="preserve">wiedzy i doświadczeniu podmiotu trzeciego) </w:t>
            </w:r>
            <w:r w:rsidRPr="008D210B">
              <w:rPr>
                <w:sz w:val="20"/>
                <w:szCs w:val="20"/>
              </w:rPr>
              <w:t xml:space="preserve">– podmiot udostępniający swoją wiedzę i doświadczenie musi </w:t>
            </w:r>
            <w:r w:rsidRPr="008D210B">
              <w:rPr>
                <w:sz w:val="20"/>
                <w:szCs w:val="20"/>
              </w:rPr>
              <w:lastRenderedPageBreak/>
              <w:t>brać udział w realizacji zamówienia (np. w formie podwykonawstwa)</w:t>
            </w:r>
          </w:p>
          <w:p w:rsidR="003F5CE4" w:rsidRPr="008D210B" w:rsidRDefault="003F5CE4" w:rsidP="003F5CE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4" w:hanging="142"/>
              <w:jc w:val="both"/>
              <w:rPr>
                <w:color w:val="000000"/>
                <w:sz w:val="20"/>
                <w:szCs w:val="20"/>
              </w:rPr>
            </w:pPr>
            <w:r w:rsidRPr="008D210B">
              <w:rPr>
                <w:bCs/>
                <w:color w:val="000000"/>
                <w:sz w:val="20"/>
                <w:szCs w:val="20"/>
              </w:rPr>
              <w:t>niezbędne może być powołanie się na udział podmiotu trzeciego w wykonywaniu części udzielanego zamówienia</w:t>
            </w:r>
            <w:r w:rsidRPr="008D210B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210B">
              <w:rPr>
                <w:color w:val="000000"/>
                <w:sz w:val="20"/>
                <w:szCs w:val="20"/>
              </w:rPr>
              <w:t xml:space="preserve"> Powyższe wiąże się z zagadnieniem </w:t>
            </w:r>
            <w:r w:rsidRPr="008D210B">
              <w:rPr>
                <w:b/>
                <w:bCs/>
                <w:color w:val="000000"/>
                <w:sz w:val="20"/>
                <w:szCs w:val="20"/>
              </w:rPr>
              <w:t>podwykonawstwa</w:t>
            </w:r>
            <w:r w:rsidRPr="008D210B">
              <w:rPr>
                <w:color w:val="000000"/>
                <w:sz w:val="20"/>
                <w:szCs w:val="20"/>
              </w:rPr>
              <w:t>, jako wykonanie części zamówienia przez podwykonawcę na rzecz generalnego wykonawcy.</w:t>
            </w:r>
          </w:p>
          <w:p w:rsidR="003F5CE4" w:rsidRPr="008D210B" w:rsidRDefault="003F5CE4" w:rsidP="008C6A7C">
            <w:pPr>
              <w:autoSpaceDE w:val="0"/>
              <w:autoSpaceDN w:val="0"/>
              <w:adjustRightInd w:val="0"/>
              <w:ind w:left="214" w:hanging="214"/>
              <w:jc w:val="both"/>
              <w:rPr>
                <w:color w:val="000000"/>
                <w:sz w:val="20"/>
                <w:szCs w:val="20"/>
              </w:rPr>
            </w:pPr>
            <w:r w:rsidRPr="008D210B">
              <w:rPr>
                <w:color w:val="000000"/>
                <w:sz w:val="20"/>
                <w:szCs w:val="20"/>
              </w:rPr>
              <w:t xml:space="preserve">d) sytuacji, gdy </w:t>
            </w:r>
            <w:r w:rsidRPr="008D210B">
              <w:rPr>
                <w:b/>
                <w:color w:val="000000"/>
                <w:sz w:val="20"/>
                <w:szCs w:val="20"/>
              </w:rPr>
              <w:t>Wykonawca samodzielnie wykazuje spełnienie warunków udziału w postępowaniu</w:t>
            </w:r>
            <w:r w:rsidRPr="008D210B">
              <w:rPr>
                <w:color w:val="000000"/>
                <w:sz w:val="20"/>
                <w:szCs w:val="20"/>
              </w:rPr>
              <w:t xml:space="preserve">, o których mowa w art.22 ustawy </w:t>
            </w:r>
            <w:proofErr w:type="spellStart"/>
            <w:r w:rsidRPr="008D210B">
              <w:rPr>
                <w:color w:val="000000"/>
                <w:sz w:val="20"/>
                <w:szCs w:val="20"/>
              </w:rPr>
              <w:t>Pzp</w:t>
            </w:r>
            <w:proofErr w:type="spellEnd"/>
            <w:r w:rsidRPr="008D210B">
              <w:rPr>
                <w:color w:val="000000"/>
                <w:sz w:val="20"/>
                <w:szCs w:val="20"/>
              </w:rPr>
              <w:t xml:space="preserve">, nawet jeżeli zamierza skorzystać z potencjału podmiotów trzecich </w:t>
            </w:r>
            <w:r w:rsidRPr="008D210B">
              <w:rPr>
                <w:b/>
                <w:color w:val="000000"/>
                <w:sz w:val="20"/>
                <w:szCs w:val="20"/>
              </w:rPr>
              <w:t>nie jest zobowiązany</w:t>
            </w:r>
            <w:r w:rsidRPr="008D210B">
              <w:rPr>
                <w:color w:val="000000"/>
                <w:sz w:val="20"/>
                <w:szCs w:val="20"/>
              </w:rPr>
              <w:t xml:space="preserve"> do udowadniania, iż zasobami tych podmiotów będzie dysponował.</w:t>
            </w:r>
          </w:p>
          <w:p w:rsidR="003F5CE4" w:rsidRPr="008D210B" w:rsidRDefault="003F5CE4" w:rsidP="008C6A7C">
            <w:pPr>
              <w:autoSpaceDE w:val="0"/>
              <w:autoSpaceDN w:val="0"/>
              <w:adjustRightInd w:val="0"/>
              <w:ind w:left="214" w:hanging="214"/>
              <w:jc w:val="both"/>
              <w:rPr>
                <w:color w:val="000000"/>
                <w:sz w:val="20"/>
                <w:szCs w:val="20"/>
              </w:rPr>
            </w:pPr>
            <w:r w:rsidRPr="008D210B">
              <w:rPr>
                <w:color w:val="000000"/>
                <w:sz w:val="20"/>
                <w:szCs w:val="20"/>
              </w:rPr>
              <w:t xml:space="preserve">e). W sytuacji, gdy Wykonawca wskazując spełnianie warunków, o których mowa w  art.22 ust.1 ustawy </w:t>
            </w:r>
            <w:proofErr w:type="spellStart"/>
            <w:r w:rsidRPr="008D210B">
              <w:rPr>
                <w:color w:val="000000"/>
                <w:sz w:val="20"/>
                <w:szCs w:val="20"/>
              </w:rPr>
              <w:t>Pzp</w:t>
            </w:r>
            <w:proofErr w:type="spellEnd"/>
            <w:r w:rsidRPr="008D210B">
              <w:rPr>
                <w:color w:val="000000"/>
                <w:sz w:val="20"/>
                <w:szCs w:val="20"/>
              </w:rPr>
              <w:t xml:space="preserve"> będzie polegał na zasobach innych podmiotów, a podmioty te będą brały udział w realizacji części zamówienia dokumenty dotyczące tych podmiotów, a wymienione w pkt. 6.2 SIWZ Wykonawca zobowiązany jest załączyć do oferty. </w:t>
            </w:r>
            <w:r w:rsidRPr="008D210B">
              <w:rPr>
                <w:bCs/>
                <w:color w:val="000000"/>
                <w:sz w:val="20"/>
                <w:szCs w:val="20"/>
              </w:rPr>
              <w:t xml:space="preserve">Obowiązek złożenia wymaganych dokumentów dotyczy tylko i wyłącznie w sytuacji, w której Wykonawca wskazując spełnienie warunków udziału w postępowaniu polega na zasobach podmiotów trzecich oraz gdy z okoliczności wynika, iż dla wykazania dysponowania zasobami niezbędnymi dla realizacji zamówienia konieczny jest udział podmiotu trzeciego w realizacji zamówienia.   </w:t>
            </w:r>
            <w:r w:rsidRPr="008D210B">
              <w:rPr>
                <w:color w:val="000000"/>
                <w:sz w:val="20"/>
                <w:szCs w:val="20"/>
              </w:rPr>
              <w:t>W przypadku, kiedy podmiot nie będzie brał udziału w realizacji części zamówienia, lecz jedynie udostępni swoje zasoby (pracowników, sprzęt) dokumentów tych nie należy załączać.</w:t>
            </w:r>
          </w:p>
          <w:p w:rsidR="003F5CE4" w:rsidRPr="008D210B" w:rsidRDefault="003F5CE4" w:rsidP="008C6A7C">
            <w:pPr>
              <w:autoSpaceDE w:val="0"/>
              <w:autoSpaceDN w:val="0"/>
              <w:adjustRightInd w:val="0"/>
              <w:ind w:left="360" w:hanging="76"/>
              <w:jc w:val="both"/>
              <w:rPr>
                <w:bCs/>
                <w:sz w:val="20"/>
                <w:szCs w:val="20"/>
              </w:rPr>
            </w:pPr>
          </w:p>
          <w:p w:rsidR="003F5CE4" w:rsidRPr="008D210B" w:rsidRDefault="003F5CE4" w:rsidP="008C6A7C">
            <w:pPr>
              <w:ind w:left="360" w:hanging="360"/>
              <w:jc w:val="both"/>
              <w:rPr>
                <w:sz w:val="20"/>
                <w:szCs w:val="20"/>
              </w:rPr>
            </w:pPr>
          </w:p>
        </w:tc>
      </w:tr>
      <w:tr w:rsidR="00A00E5A" w:rsidRPr="008D210B" w:rsidTr="008C6A7C">
        <w:tc>
          <w:tcPr>
            <w:tcW w:w="4606" w:type="dxa"/>
          </w:tcPr>
          <w:p w:rsidR="00A00E5A" w:rsidRPr="008D210B" w:rsidRDefault="00A00E5A" w:rsidP="008C6A7C">
            <w:pPr>
              <w:ind w:firstLine="1080"/>
              <w:jc w:val="both"/>
              <w:rPr>
                <w:b/>
                <w:sz w:val="20"/>
                <w:szCs w:val="20"/>
              </w:rPr>
            </w:pPr>
            <w:r w:rsidRPr="008D210B">
              <w:rPr>
                <w:b/>
                <w:sz w:val="20"/>
                <w:szCs w:val="20"/>
              </w:rPr>
              <w:lastRenderedPageBreak/>
              <w:t>W punkcie 16.5</w:t>
            </w:r>
          </w:p>
          <w:p w:rsidR="00A00E5A" w:rsidRPr="008D210B" w:rsidRDefault="00A00E5A" w:rsidP="00A00E5A">
            <w:pPr>
              <w:jc w:val="both"/>
              <w:rPr>
                <w:sz w:val="20"/>
                <w:szCs w:val="20"/>
              </w:rPr>
            </w:pPr>
            <w:r w:rsidRPr="008D210B">
              <w:rPr>
                <w:b/>
                <w:sz w:val="20"/>
                <w:szCs w:val="20"/>
              </w:rPr>
              <w:t xml:space="preserve">„ </w:t>
            </w:r>
            <w:r w:rsidRPr="008D210B">
              <w:rPr>
                <w:sz w:val="20"/>
                <w:szCs w:val="20"/>
              </w:rPr>
              <w:t xml:space="preserve">5. </w:t>
            </w:r>
            <w:r w:rsidRPr="008D210B">
              <w:rPr>
                <w:b/>
                <w:sz w:val="20"/>
                <w:szCs w:val="20"/>
              </w:rPr>
              <w:t>Wykonawca przed podpisaniem umowy zobowiązany jest przedłożyć zamawiającemu kosztorys ofertowy</w:t>
            </w:r>
            <w:r w:rsidRPr="008D210B">
              <w:rPr>
                <w:sz w:val="20"/>
                <w:szCs w:val="20"/>
              </w:rPr>
              <w:t>, na podstawie którego ustalono cenę wykonania zamówienia.”</w:t>
            </w:r>
          </w:p>
          <w:p w:rsidR="00A00E5A" w:rsidRPr="008D210B" w:rsidRDefault="00A00E5A" w:rsidP="008C6A7C">
            <w:pPr>
              <w:ind w:firstLine="10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A00E5A" w:rsidRPr="008D210B" w:rsidRDefault="00A00E5A" w:rsidP="008C6A7C">
            <w:pPr>
              <w:ind w:firstLine="1080"/>
              <w:jc w:val="both"/>
              <w:rPr>
                <w:sz w:val="20"/>
                <w:szCs w:val="20"/>
              </w:rPr>
            </w:pPr>
          </w:p>
          <w:p w:rsidR="00A00E5A" w:rsidRPr="008D210B" w:rsidRDefault="00A00E5A" w:rsidP="00A00E5A">
            <w:pPr>
              <w:jc w:val="both"/>
              <w:rPr>
                <w:sz w:val="20"/>
                <w:szCs w:val="20"/>
              </w:rPr>
            </w:pPr>
            <w:r w:rsidRPr="008D210B">
              <w:rPr>
                <w:sz w:val="20"/>
                <w:szCs w:val="20"/>
              </w:rPr>
              <w:t xml:space="preserve">5. Wykonawca przed podpisaniem umowy zobowiązany jest przedłożyć zamawiającemu kosztorys ofertowy na podstawie którego ustalono cenę wykonania zamówienia  </w:t>
            </w:r>
            <w:r w:rsidRPr="008D210B">
              <w:rPr>
                <w:b/>
                <w:sz w:val="20"/>
                <w:szCs w:val="20"/>
              </w:rPr>
              <w:t>i wypełniony załącznik nr9 do SIWZ Tabela pomocnicza</w:t>
            </w:r>
            <w:r w:rsidR="0048682F">
              <w:rPr>
                <w:sz w:val="20"/>
                <w:szCs w:val="20"/>
              </w:rPr>
              <w:t>.</w:t>
            </w:r>
          </w:p>
          <w:p w:rsidR="00A00E5A" w:rsidRPr="008D210B" w:rsidRDefault="00A00E5A" w:rsidP="008C6A7C">
            <w:pPr>
              <w:ind w:firstLine="1080"/>
              <w:jc w:val="both"/>
              <w:rPr>
                <w:sz w:val="20"/>
                <w:szCs w:val="20"/>
              </w:rPr>
            </w:pPr>
          </w:p>
        </w:tc>
      </w:tr>
      <w:tr w:rsidR="00F3710E" w:rsidRPr="008D210B" w:rsidTr="000060EE">
        <w:tc>
          <w:tcPr>
            <w:tcW w:w="9212" w:type="dxa"/>
            <w:gridSpan w:val="2"/>
          </w:tcPr>
          <w:p w:rsidR="00F3710E" w:rsidRDefault="00F3710E" w:rsidP="00F3710E">
            <w:pPr>
              <w:widowControl w:val="0"/>
              <w:tabs>
                <w:tab w:val="left" w:pos="289"/>
              </w:tabs>
              <w:spacing w:line="260" w:lineRule="exact"/>
              <w:ind w:left="289" w:hanging="28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Dotychczasowa treść załącznika 7 Wzór umowy zostaje zastąpiona nową treścią, </w:t>
            </w:r>
          </w:p>
          <w:p w:rsidR="00F3710E" w:rsidRPr="00F3710E" w:rsidRDefault="00F3710E" w:rsidP="00F3710E">
            <w:pPr>
              <w:widowControl w:val="0"/>
              <w:tabs>
                <w:tab w:val="left" w:pos="289"/>
              </w:tabs>
              <w:spacing w:line="260" w:lineRule="exact"/>
              <w:ind w:left="289" w:hanging="289"/>
              <w:jc w:val="center"/>
            </w:pPr>
            <w:r>
              <w:rPr>
                <w:b/>
                <w:sz w:val="20"/>
                <w:szCs w:val="20"/>
              </w:rPr>
              <w:t>którą zamieszczono na stronie internetowej..</w:t>
            </w:r>
          </w:p>
        </w:tc>
      </w:tr>
      <w:tr w:rsidR="001A01E9" w:rsidRPr="008D210B" w:rsidTr="005267FC">
        <w:tc>
          <w:tcPr>
            <w:tcW w:w="9212" w:type="dxa"/>
            <w:gridSpan w:val="2"/>
          </w:tcPr>
          <w:p w:rsidR="001A01E9" w:rsidRDefault="001A01E9" w:rsidP="00F3710E">
            <w:pPr>
              <w:widowControl w:val="0"/>
              <w:tabs>
                <w:tab w:val="left" w:pos="289"/>
              </w:tabs>
              <w:spacing w:line="260" w:lineRule="exact"/>
              <w:ind w:left="289" w:hanging="289"/>
              <w:jc w:val="both"/>
            </w:pPr>
          </w:p>
          <w:p w:rsidR="001A01E9" w:rsidRDefault="001A01E9" w:rsidP="00F3710E">
            <w:pPr>
              <w:widowControl w:val="0"/>
              <w:tabs>
                <w:tab w:val="left" w:pos="289"/>
              </w:tabs>
              <w:spacing w:line="260" w:lineRule="exact"/>
              <w:ind w:left="289" w:hanging="289"/>
              <w:jc w:val="both"/>
              <w:rPr>
                <w:b/>
              </w:rPr>
            </w:pPr>
            <w:r w:rsidRPr="001A01E9">
              <w:rPr>
                <w:b/>
              </w:rPr>
              <w:t>Termin składania i otwarcia ofert</w:t>
            </w:r>
            <w:r>
              <w:t xml:space="preserve"> zmienia się z dnia 9.04.2014r. na dzień </w:t>
            </w:r>
            <w:r w:rsidRPr="001A01E9">
              <w:rPr>
                <w:b/>
              </w:rPr>
              <w:t>11.04.2014r.</w:t>
            </w:r>
          </w:p>
          <w:p w:rsidR="001A01E9" w:rsidRPr="00F3710E" w:rsidRDefault="001A01E9" w:rsidP="00F3710E">
            <w:pPr>
              <w:widowControl w:val="0"/>
              <w:tabs>
                <w:tab w:val="left" w:pos="289"/>
              </w:tabs>
              <w:spacing w:line="260" w:lineRule="exact"/>
              <w:ind w:left="289" w:hanging="289"/>
              <w:jc w:val="both"/>
            </w:pPr>
          </w:p>
        </w:tc>
      </w:tr>
    </w:tbl>
    <w:p w:rsidR="003F5CE4" w:rsidRPr="008D210B" w:rsidRDefault="003F5CE4" w:rsidP="003F5CE4">
      <w:pPr>
        <w:ind w:firstLine="1080"/>
        <w:jc w:val="both"/>
        <w:rPr>
          <w:sz w:val="20"/>
          <w:szCs w:val="20"/>
        </w:rPr>
      </w:pPr>
    </w:p>
    <w:p w:rsidR="003F5CE4" w:rsidRPr="008D210B" w:rsidRDefault="003F5CE4" w:rsidP="003F5CE4">
      <w:pPr>
        <w:jc w:val="both"/>
        <w:rPr>
          <w:rFonts w:cstheme="minorHAnsi"/>
          <w:sz w:val="20"/>
          <w:szCs w:val="20"/>
        </w:rPr>
      </w:pPr>
      <w:r w:rsidRPr="008D210B">
        <w:rPr>
          <w:rFonts w:cstheme="minorHAnsi"/>
          <w:sz w:val="20"/>
          <w:szCs w:val="20"/>
        </w:rPr>
        <w:t>Niniejsz</w:t>
      </w:r>
      <w:r w:rsidR="001A01E9">
        <w:rPr>
          <w:rFonts w:cstheme="minorHAnsi"/>
          <w:sz w:val="20"/>
          <w:szCs w:val="20"/>
        </w:rPr>
        <w:t>a</w:t>
      </w:r>
      <w:r w:rsidRPr="008D210B">
        <w:rPr>
          <w:rFonts w:cstheme="minorHAnsi"/>
          <w:sz w:val="20"/>
          <w:szCs w:val="20"/>
        </w:rPr>
        <w:t xml:space="preserve"> zmiana SIWZ staj</w:t>
      </w:r>
      <w:r w:rsidR="001A01E9">
        <w:rPr>
          <w:rFonts w:cstheme="minorHAnsi"/>
          <w:sz w:val="20"/>
          <w:szCs w:val="20"/>
        </w:rPr>
        <w:t>e</w:t>
      </w:r>
      <w:bookmarkStart w:id="0" w:name="_GoBack"/>
      <w:bookmarkEnd w:id="0"/>
      <w:r w:rsidRPr="008D210B">
        <w:rPr>
          <w:rFonts w:cstheme="minorHAnsi"/>
          <w:sz w:val="20"/>
          <w:szCs w:val="20"/>
        </w:rPr>
        <w:t xml:space="preserve"> się integralną częścią specyfikacji istotnych warunków zamówienia.</w:t>
      </w:r>
    </w:p>
    <w:p w:rsidR="003F5CE4" w:rsidRDefault="003F5CE4" w:rsidP="003F5CE4"/>
    <w:p w:rsidR="00D77B6D" w:rsidRDefault="00D77B6D"/>
    <w:sectPr w:rsidR="00D7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571"/>
    <w:multiLevelType w:val="hybridMultilevel"/>
    <w:tmpl w:val="86A03DCC"/>
    <w:lvl w:ilvl="0" w:tplc="CF5822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D6255D5"/>
    <w:multiLevelType w:val="hybridMultilevel"/>
    <w:tmpl w:val="2E9EBD0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E517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E277D"/>
    <w:multiLevelType w:val="hybridMultilevel"/>
    <w:tmpl w:val="1AFE02B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A4"/>
    <w:rsid w:val="000D075B"/>
    <w:rsid w:val="001A01E9"/>
    <w:rsid w:val="001B0BC5"/>
    <w:rsid w:val="002D7208"/>
    <w:rsid w:val="00370D8D"/>
    <w:rsid w:val="003F5CE4"/>
    <w:rsid w:val="0048682F"/>
    <w:rsid w:val="0068476C"/>
    <w:rsid w:val="008D210B"/>
    <w:rsid w:val="00A00E5A"/>
    <w:rsid w:val="00A841A4"/>
    <w:rsid w:val="00C7472C"/>
    <w:rsid w:val="00D77B6D"/>
    <w:rsid w:val="00E829E8"/>
    <w:rsid w:val="00F3710E"/>
    <w:rsid w:val="00F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5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F5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5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F5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Ewa Korzeniowska</cp:lastModifiedBy>
  <cp:revision>11</cp:revision>
  <dcterms:created xsi:type="dcterms:W3CDTF">2014-04-01T07:17:00Z</dcterms:created>
  <dcterms:modified xsi:type="dcterms:W3CDTF">2014-04-03T07:48:00Z</dcterms:modified>
</cp:coreProperties>
</file>