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7" w:rsidRDefault="00ED39C7" w:rsidP="00ED39C7">
      <w:pPr>
        <w:pStyle w:val="Tekstpodstawowywcity31"/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10 do SIWZ</w:t>
      </w:r>
    </w:p>
    <w:p w:rsidR="00ED39C7" w:rsidRDefault="00ED39C7" w:rsidP="00ED39C7">
      <w:pPr>
        <w:pStyle w:val="Tekstpodstawowywcity31"/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… do umowy</w:t>
      </w:r>
    </w:p>
    <w:p w:rsidR="00ED39C7" w:rsidRDefault="00ED39C7" w:rsidP="00ED39C7">
      <w:pPr>
        <w:pStyle w:val="Tekstpodstawowywcity31"/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Nr ……. z  dnia …….</w:t>
      </w:r>
    </w:p>
    <w:p w:rsidR="00ED39C7" w:rsidRPr="00A35A42" w:rsidRDefault="003C4D28" w:rsidP="00ED39C7">
      <w:pPr>
        <w:pStyle w:val="Tekstpodstawowywcity31"/>
        <w:overflowPunct/>
        <w:autoSpaceDE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t>Szczegółowy o</w:t>
      </w:r>
      <w:r w:rsidR="00ED39C7" w:rsidRPr="00A35A42">
        <w:rPr>
          <w:b/>
          <w:sz w:val="22"/>
          <w:szCs w:val="22"/>
        </w:rPr>
        <w:t xml:space="preserve">pis przedmiotu zamówienia 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 xml:space="preserve">Przedmiotem zamówienia jest świadczenie usług w zakresie przywozu i odwozu dzieci i młodzieży do przedszkoli, szkół podstawowych i gimnazjum na terenie Gminy </w:t>
      </w:r>
      <w:r>
        <w:rPr>
          <w:sz w:val="22"/>
          <w:szCs w:val="22"/>
        </w:rPr>
        <w:t>Bobrowice w okresie od 2.01.2017</w:t>
      </w:r>
      <w:r w:rsidRPr="00A35A42">
        <w:rPr>
          <w:sz w:val="22"/>
          <w:szCs w:val="22"/>
        </w:rPr>
        <w:t>r. do 31.12.201</w:t>
      </w:r>
      <w:r>
        <w:rPr>
          <w:sz w:val="22"/>
          <w:szCs w:val="22"/>
        </w:rPr>
        <w:t>7</w:t>
      </w:r>
      <w:r w:rsidRPr="00A35A42">
        <w:rPr>
          <w:sz w:val="22"/>
          <w:szCs w:val="22"/>
        </w:rPr>
        <w:t xml:space="preserve"> w formie zakupu biletów miesięcznych, w komunikacji otwartej</w:t>
      </w:r>
      <w:r>
        <w:rPr>
          <w:sz w:val="22"/>
          <w:szCs w:val="22"/>
        </w:rPr>
        <w:t xml:space="preserve">, </w:t>
      </w:r>
      <w:r w:rsidRPr="00A35A42">
        <w:rPr>
          <w:sz w:val="22"/>
          <w:szCs w:val="22"/>
        </w:rPr>
        <w:t xml:space="preserve"> w dni nauki szkolnej.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CPV: 60.11.20.00-6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b/>
          <w:i/>
          <w:sz w:val="22"/>
          <w:szCs w:val="22"/>
        </w:rPr>
        <w:t>2.1. Bilety miesięczne</w:t>
      </w:r>
      <w:r>
        <w:rPr>
          <w:sz w:val="22"/>
          <w:szCs w:val="22"/>
        </w:rPr>
        <w:t xml:space="preserve"> (ok. 168</w:t>
      </w:r>
      <w:r w:rsidRPr="00A35A42">
        <w:rPr>
          <w:sz w:val="22"/>
          <w:szCs w:val="22"/>
        </w:rPr>
        <w:t>szt.) winny upoważniać do przejazdu  uczniów:</w:t>
      </w:r>
    </w:p>
    <w:p w:rsidR="00ED39C7" w:rsidRPr="00A35A42" w:rsidRDefault="00ED39C7" w:rsidP="00ED39C7">
      <w:pPr>
        <w:numPr>
          <w:ilvl w:val="2"/>
          <w:numId w:val="2"/>
        </w:numPr>
        <w:jc w:val="both"/>
        <w:rPr>
          <w:sz w:val="22"/>
          <w:szCs w:val="22"/>
        </w:rPr>
      </w:pPr>
      <w:r w:rsidRPr="00A35A42">
        <w:rPr>
          <w:sz w:val="22"/>
          <w:szCs w:val="22"/>
        </w:rPr>
        <w:t xml:space="preserve">   do i z Przedszkola Samorządowego w Dychowie</w:t>
      </w:r>
    </w:p>
    <w:p w:rsidR="00ED39C7" w:rsidRPr="00A35A42" w:rsidRDefault="00ED39C7" w:rsidP="00ED39C7">
      <w:pPr>
        <w:numPr>
          <w:ilvl w:val="2"/>
          <w:numId w:val="2"/>
        </w:numPr>
        <w:tabs>
          <w:tab w:val="clear" w:pos="2160"/>
          <w:tab w:val="num" w:pos="2340"/>
        </w:tabs>
        <w:ind w:left="2340" w:hanging="360"/>
        <w:jc w:val="both"/>
        <w:rPr>
          <w:sz w:val="22"/>
          <w:szCs w:val="22"/>
        </w:rPr>
      </w:pPr>
      <w:r w:rsidRPr="00A35A42">
        <w:rPr>
          <w:sz w:val="22"/>
          <w:szCs w:val="22"/>
        </w:rPr>
        <w:t>do i ze  Szkoły Podstawowej w Dychowie</w:t>
      </w:r>
    </w:p>
    <w:p w:rsidR="00ED39C7" w:rsidRPr="00A35A42" w:rsidRDefault="00ED39C7" w:rsidP="00ED39C7">
      <w:pPr>
        <w:numPr>
          <w:ilvl w:val="2"/>
          <w:numId w:val="2"/>
        </w:numPr>
        <w:tabs>
          <w:tab w:val="clear" w:pos="2160"/>
          <w:tab w:val="num" w:pos="2340"/>
        </w:tabs>
        <w:ind w:left="2340" w:hanging="360"/>
        <w:jc w:val="both"/>
        <w:rPr>
          <w:sz w:val="22"/>
          <w:szCs w:val="22"/>
        </w:rPr>
      </w:pPr>
      <w:r w:rsidRPr="00A35A42">
        <w:rPr>
          <w:sz w:val="22"/>
          <w:szCs w:val="22"/>
        </w:rPr>
        <w:t>do i z Przedszkola Samorządowego w Bobrowicach</w:t>
      </w:r>
    </w:p>
    <w:p w:rsidR="00ED39C7" w:rsidRPr="00A35A42" w:rsidRDefault="00ED39C7" w:rsidP="00ED39C7">
      <w:pPr>
        <w:numPr>
          <w:ilvl w:val="2"/>
          <w:numId w:val="2"/>
        </w:numPr>
        <w:tabs>
          <w:tab w:val="clear" w:pos="2160"/>
          <w:tab w:val="num" w:pos="2340"/>
        </w:tabs>
        <w:ind w:left="2340" w:hanging="360"/>
        <w:jc w:val="both"/>
        <w:rPr>
          <w:sz w:val="22"/>
          <w:szCs w:val="22"/>
        </w:rPr>
      </w:pPr>
      <w:r w:rsidRPr="00A35A42">
        <w:rPr>
          <w:sz w:val="22"/>
          <w:szCs w:val="22"/>
        </w:rPr>
        <w:t>do i ze Szkoły Podstawowej w Bobrowicach</w:t>
      </w:r>
    </w:p>
    <w:p w:rsidR="00ED39C7" w:rsidRPr="00A35A42" w:rsidRDefault="00ED39C7" w:rsidP="00ED39C7">
      <w:pPr>
        <w:numPr>
          <w:ilvl w:val="2"/>
          <w:numId w:val="2"/>
        </w:numPr>
        <w:tabs>
          <w:tab w:val="clear" w:pos="2160"/>
          <w:tab w:val="num" w:pos="2340"/>
        </w:tabs>
        <w:ind w:left="2340" w:hanging="360"/>
        <w:jc w:val="both"/>
        <w:rPr>
          <w:sz w:val="22"/>
          <w:szCs w:val="22"/>
        </w:rPr>
      </w:pPr>
      <w:r w:rsidRPr="00A35A42">
        <w:rPr>
          <w:sz w:val="22"/>
          <w:szCs w:val="22"/>
        </w:rPr>
        <w:t>do i z Gimnazjum w Bobrowicach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b/>
          <w:i/>
          <w:sz w:val="22"/>
          <w:szCs w:val="22"/>
        </w:rPr>
      </w:pPr>
      <w:r w:rsidRPr="00A35A42">
        <w:rPr>
          <w:b/>
          <w:i/>
          <w:sz w:val="22"/>
          <w:szCs w:val="22"/>
        </w:rPr>
        <w:t>2.2. Trasy prze</w:t>
      </w:r>
      <w:r>
        <w:rPr>
          <w:b/>
          <w:i/>
          <w:sz w:val="22"/>
          <w:szCs w:val="22"/>
        </w:rPr>
        <w:t>jazdu do placó</w:t>
      </w:r>
      <w:r w:rsidR="00CB2CBB">
        <w:rPr>
          <w:b/>
          <w:i/>
          <w:sz w:val="22"/>
          <w:szCs w:val="22"/>
        </w:rPr>
        <w:t>wek oś</w:t>
      </w:r>
      <w:r>
        <w:rPr>
          <w:b/>
          <w:i/>
          <w:sz w:val="22"/>
          <w:szCs w:val="22"/>
        </w:rPr>
        <w:t>wiatowych</w:t>
      </w:r>
      <w:r w:rsidRPr="00A35A42">
        <w:rPr>
          <w:b/>
          <w:i/>
          <w:sz w:val="22"/>
          <w:szCs w:val="22"/>
        </w:rPr>
        <w:t>: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922928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 xml:space="preserve">Trasa 1 : </w:t>
      </w:r>
      <w:r w:rsidR="009E4F6C">
        <w:rPr>
          <w:sz w:val="22"/>
          <w:szCs w:val="22"/>
        </w:rPr>
        <w:t xml:space="preserve"> </w:t>
      </w:r>
      <w:r w:rsidRPr="00A35A42">
        <w:rPr>
          <w:sz w:val="22"/>
          <w:szCs w:val="22"/>
        </w:rPr>
        <w:t>Wełmice  – Przychów - Janiszowice–</w:t>
      </w:r>
      <w:r w:rsidR="00922928">
        <w:rPr>
          <w:sz w:val="22"/>
          <w:szCs w:val="22"/>
        </w:rPr>
        <w:t xml:space="preserve"> Strużka</w:t>
      </w:r>
      <w:r w:rsidR="00922928" w:rsidRPr="00A35A42">
        <w:rPr>
          <w:sz w:val="22"/>
          <w:szCs w:val="22"/>
        </w:rPr>
        <w:t xml:space="preserve">  – Dęby – Dachów – Barłogi</w:t>
      </w:r>
      <w:r w:rsidR="00922928">
        <w:rPr>
          <w:sz w:val="22"/>
          <w:szCs w:val="22"/>
        </w:rPr>
        <w:t xml:space="preserve"> - </w:t>
      </w:r>
      <w:r w:rsidRPr="00A35A42">
        <w:rPr>
          <w:sz w:val="22"/>
          <w:szCs w:val="22"/>
        </w:rPr>
        <w:t xml:space="preserve"> przedszkole Bobrowice – szkoła Bobrowice</w:t>
      </w:r>
      <w:r w:rsidR="00922928">
        <w:rPr>
          <w:sz w:val="22"/>
          <w:szCs w:val="22"/>
        </w:rPr>
        <w:t xml:space="preserve"> </w:t>
      </w:r>
    </w:p>
    <w:p w:rsidR="00ED39C7" w:rsidRPr="00A35A42" w:rsidRDefault="00922928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lub </w:t>
      </w:r>
    </w:p>
    <w:p w:rsidR="00ED39C7" w:rsidRDefault="00922928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A35A42">
        <w:rPr>
          <w:sz w:val="22"/>
          <w:szCs w:val="22"/>
        </w:rPr>
        <w:t>Wełmice  – Przychów - Janiszowice–</w:t>
      </w:r>
      <w:r>
        <w:rPr>
          <w:sz w:val="22"/>
          <w:szCs w:val="22"/>
        </w:rPr>
        <w:t xml:space="preserve"> </w:t>
      </w:r>
      <w:r w:rsidRPr="00A35A42">
        <w:rPr>
          <w:sz w:val="22"/>
          <w:szCs w:val="22"/>
        </w:rPr>
        <w:t xml:space="preserve"> przedszkole Bobrowice – szkoła Bobrowice</w:t>
      </w:r>
    </w:p>
    <w:p w:rsidR="00ED39C7" w:rsidRPr="00A35A42" w:rsidRDefault="00922928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ED39C7">
        <w:rPr>
          <w:sz w:val="22"/>
          <w:szCs w:val="22"/>
        </w:rPr>
        <w:t>Strużka</w:t>
      </w:r>
      <w:r w:rsidR="00ED39C7" w:rsidRPr="00A35A42">
        <w:rPr>
          <w:sz w:val="22"/>
          <w:szCs w:val="22"/>
        </w:rPr>
        <w:t xml:space="preserve">  – Dęby – Dachów – Barłogi – przedszkole Bobrowice – szkoła Bobrowice</w:t>
      </w:r>
    </w:p>
    <w:p w:rsidR="00ED39C7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Trasa </w:t>
      </w:r>
      <w:r w:rsidR="00704EC7">
        <w:rPr>
          <w:sz w:val="22"/>
          <w:szCs w:val="22"/>
        </w:rPr>
        <w:t>2</w:t>
      </w:r>
      <w:r>
        <w:rPr>
          <w:sz w:val="22"/>
          <w:szCs w:val="22"/>
        </w:rPr>
        <w:t xml:space="preserve">:  Tarnawa Krośnieńska </w:t>
      </w:r>
      <w:r w:rsidRPr="00A35A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35A42">
        <w:rPr>
          <w:sz w:val="22"/>
          <w:szCs w:val="22"/>
        </w:rPr>
        <w:t xml:space="preserve">Kukadło –  </w:t>
      </w:r>
      <w:proofErr w:type="spellStart"/>
      <w:r w:rsidRPr="00A35A42">
        <w:rPr>
          <w:sz w:val="22"/>
          <w:szCs w:val="22"/>
        </w:rPr>
        <w:t>Żarków</w:t>
      </w:r>
      <w:proofErr w:type="spellEnd"/>
      <w:r w:rsidRPr="00A35A42">
        <w:rPr>
          <w:sz w:val="22"/>
          <w:szCs w:val="22"/>
        </w:rPr>
        <w:t xml:space="preserve"> – Chojnowo - przedszkole Bobrowice – szkoła Bobrowice</w:t>
      </w:r>
    </w:p>
    <w:p w:rsidR="00ED39C7" w:rsidRDefault="00ED39C7" w:rsidP="00ED39C7">
      <w:pPr>
        <w:jc w:val="both"/>
        <w:rPr>
          <w:b/>
          <w:i/>
          <w:sz w:val="22"/>
          <w:szCs w:val="22"/>
        </w:rPr>
      </w:pPr>
    </w:p>
    <w:p w:rsidR="00ED39C7" w:rsidRPr="00A35A42" w:rsidRDefault="00704EC7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>Trasa 3</w:t>
      </w:r>
      <w:r w:rsidR="00ED39C7">
        <w:rPr>
          <w:sz w:val="22"/>
          <w:szCs w:val="22"/>
        </w:rPr>
        <w:t xml:space="preserve">: </w:t>
      </w:r>
      <w:r w:rsidR="009E4F6C">
        <w:rPr>
          <w:sz w:val="22"/>
          <w:szCs w:val="22"/>
        </w:rPr>
        <w:t xml:space="preserve"> </w:t>
      </w:r>
      <w:r w:rsidR="00ED39C7">
        <w:rPr>
          <w:sz w:val="22"/>
          <w:szCs w:val="22"/>
        </w:rPr>
        <w:t xml:space="preserve">Chromów </w:t>
      </w:r>
      <w:r w:rsidR="00ED39C7" w:rsidRPr="00A35A42">
        <w:rPr>
          <w:sz w:val="22"/>
          <w:szCs w:val="22"/>
        </w:rPr>
        <w:t xml:space="preserve">– szkoła Dychów – Bronków - Brzezinka – szkoła Dychów – szkoła Bobrowice   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Czas przejazdu w  komunikacji otwartej winny być tak ustalony, aby uwzględniał dojazd uczniów do szkół przed czasem rozpoczęcia zajęć lekcyjnych, które w  Szkole w Bobrowicach i Szkole</w:t>
      </w:r>
      <w:r w:rsidRPr="00A35A42">
        <w:rPr>
          <w:i/>
          <w:sz w:val="22"/>
          <w:szCs w:val="22"/>
        </w:rPr>
        <w:t xml:space="preserve"> w Dychowie rozpoczynaj</w:t>
      </w:r>
      <w:r>
        <w:rPr>
          <w:i/>
          <w:sz w:val="22"/>
          <w:szCs w:val="22"/>
        </w:rPr>
        <w:t>ą</w:t>
      </w:r>
      <w:r w:rsidRPr="00A35A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się</w:t>
      </w:r>
      <w:r w:rsidRPr="00A35A42">
        <w:rPr>
          <w:i/>
          <w:sz w:val="22"/>
          <w:szCs w:val="22"/>
        </w:rPr>
        <w:t xml:space="preserve"> o godz. 7.50</w:t>
      </w:r>
      <w:r>
        <w:rPr>
          <w:i/>
          <w:sz w:val="22"/>
          <w:szCs w:val="22"/>
        </w:rPr>
        <w:t>.</w:t>
      </w:r>
    </w:p>
    <w:p w:rsidR="00ED39C7" w:rsidRPr="00A35A42" w:rsidRDefault="00ED39C7" w:rsidP="00ED39C7">
      <w:pPr>
        <w:rPr>
          <w:sz w:val="22"/>
          <w:szCs w:val="22"/>
        </w:rPr>
      </w:pPr>
    </w:p>
    <w:p w:rsidR="00ED39C7" w:rsidRPr="00A35A42" w:rsidRDefault="00CB2CBB" w:rsidP="00ED39C7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Trasy przejazdu</w:t>
      </w:r>
      <w:r w:rsidR="00ED39C7" w:rsidRPr="00A35A42">
        <w:rPr>
          <w:b/>
          <w:i/>
          <w:sz w:val="22"/>
          <w:szCs w:val="22"/>
          <w:u w:val="single"/>
        </w:rPr>
        <w:t xml:space="preserve"> z placówek oświatowych:</w:t>
      </w:r>
    </w:p>
    <w:p w:rsidR="00ED39C7" w:rsidRPr="00A35A42" w:rsidRDefault="00ED39C7" w:rsidP="00ED39C7">
      <w:pPr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>Trasa 1 : szkoła Bobrowice 12.4</w:t>
      </w:r>
      <w:r w:rsidRPr="00A35A42">
        <w:rPr>
          <w:sz w:val="22"/>
          <w:szCs w:val="22"/>
        </w:rPr>
        <w:t>0  – przedszkole Bobrowice – Barłogi – Dachów – Dęby – Strużka – Janiszowice – Przychów – Wełmice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Trasa 2: szkoła Bobrowice 14.46  – przedszkole Bobrowice – Barłogi – Dachów – Dęby – Strużka – Janiszowice – Przychów – Wełmice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 xml:space="preserve">Trasa 3: szkoła Bobrowice 12.30– Kukadło – Tarnawa Krośnieńska -   Chojnowo – </w:t>
      </w:r>
      <w:proofErr w:type="spellStart"/>
      <w:r w:rsidRPr="00A35A42">
        <w:rPr>
          <w:sz w:val="22"/>
          <w:szCs w:val="22"/>
        </w:rPr>
        <w:t>Żarków</w:t>
      </w:r>
      <w:proofErr w:type="spellEnd"/>
      <w:r w:rsidRPr="00A35A42">
        <w:rPr>
          <w:sz w:val="22"/>
          <w:szCs w:val="22"/>
        </w:rPr>
        <w:t xml:space="preserve"> 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Trasa 4: szkoła Bobrowice 13.30 – szkoła Dychów 13.35 – Chromów – szkoła Bobrowice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Trasa 5: szkoła Bobrowice  1</w:t>
      </w:r>
      <w:r>
        <w:rPr>
          <w:sz w:val="22"/>
          <w:szCs w:val="22"/>
        </w:rPr>
        <w:t>3</w:t>
      </w:r>
      <w:r w:rsidRPr="00A35A4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A35A42">
        <w:rPr>
          <w:sz w:val="22"/>
          <w:szCs w:val="22"/>
        </w:rPr>
        <w:t xml:space="preserve">0 –  Dychów 14.35– Brzezinka – Bronków 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 xml:space="preserve">Trasa 6: szkoła Bobrowice 14.30 – Chojnowo – </w:t>
      </w:r>
      <w:proofErr w:type="spellStart"/>
      <w:r w:rsidRPr="00A35A42">
        <w:rPr>
          <w:sz w:val="22"/>
          <w:szCs w:val="22"/>
        </w:rPr>
        <w:t>Żarków</w:t>
      </w:r>
      <w:proofErr w:type="spellEnd"/>
      <w:r w:rsidRPr="00A35A42">
        <w:rPr>
          <w:sz w:val="22"/>
          <w:szCs w:val="22"/>
        </w:rPr>
        <w:t xml:space="preserve"> – Kukadło  – Tarnawa Krośnieńska</w:t>
      </w:r>
    </w:p>
    <w:p w:rsidR="00ED39C7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>Trasa 7: szkoła Bobrowice 14.30 – Chromów – szkoła Dychów – Brzezinka – Kołatka - Bronków</w:t>
      </w:r>
    </w:p>
    <w:p w:rsidR="00ED39C7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BB62F2" w:rsidRDefault="00ED39C7" w:rsidP="00ED39C7">
      <w:pPr>
        <w:jc w:val="both"/>
        <w:rPr>
          <w:color w:val="000000"/>
          <w:sz w:val="22"/>
          <w:szCs w:val="22"/>
        </w:rPr>
      </w:pPr>
      <w:r w:rsidRPr="00BB62F2">
        <w:rPr>
          <w:sz w:val="22"/>
          <w:szCs w:val="22"/>
        </w:rPr>
        <w:t xml:space="preserve">2.3. </w:t>
      </w:r>
      <w:r w:rsidRPr="00BB62F2">
        <w:rPr>
          <w:color w:val="000000"/>
          <w:sz w:val="22"/>
          <w:szCs w:val="22"/>
        </w:rPr>
        <w:t>Wykonawca w ramach zamówienia zobowiązany jest do zapewnienia o</w:t>
      </w:r>
      <w:r>
        <w:rPr>
          <w:color w:val="000000"/>
          <w:sz w:val="22"/>
          <w:szCs w:val="22"/>
        </w:rPr>
        <w:t>pieki nad przewożonymi uczniami, także podczas wsiadania i wysiadania.</w:t>
      </w:r>
    </w:p>
    <w:p w:rsidR="003C4D28" w:rsidRDefault="003C4D28" w:rsidP="003C4D28">
      <w:pPr>
        <w:jc w:val="both"/>
      </w:pPr>
      <w:r>
        <w:lastRenderedPageBreak/>
        <w:t>W ramach zamówienia Wykonawca winien zapewnić dla uczniów objętych przedmiotem zamówienia  pierwszeństwo w zajmowaniu miejsc siedzących w autobusach.</w:t>
      </w:r>
    </w:p>
    <w:p w:rsidR="003C4D28" w:rsidRDefault="003C4D28" w:rsidP="003C4D28">
      <w:pPr>
        <w:jc w:val="both"/>
      </w:pPr>
      <w:r>
        <w:t>W przypadku konieczności przewozu uczniów „na stojąco” Wykonawca winien skoordynować przewóz tak, aby mniejsi i młodsi uczniowie zajęli miejsca siedzące w pierwszej kolejności.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A35A42">
        <w:rPr>
          <w:sz w:val="22"/>
          <w:szCs w:val="22"/>
        </w:rPr>
        <w:t xml:space="preserve">. Szczegółową liczbę dzieci dowożonych z poszczególnych miejscowości zawiera </w:t>
      </w:r>
      <w:r>
        <w:rPr>
          <w:sz w:val="22"/>
          <w:szCs w:val="22"/>
        </w:rPr>
        <w:t>Tabela kalkulacyjna stanowiąca załącznik do SIWZ.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A35A42">
        <w:rPr>
          <w:sz w:val="22"/>
          <w:szCs w:val="22"/>
        </w:rPr>
        <w:t>. Dowóz i odwóz dzieci i młodzieży należy zapewnić w dni nauki szkolnej przewidziane organizacją roku szkolnego, określonego przez Ministra Edukacji Narodowej oraz zmianami ustalonymi decyzją dyrektorów szkół.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036EE8" w:rsidRDefault="00ED39C7" w:rsidP="00ED39C7">
      <w:pPr>
        <w:jc w:val="both"/>
        <w:rPr>
          <w:color w:val="000000"/>
          <w:sz w:val="22"/>
          <w:szCs w:val="22"/>
        </w:rPr>
      </w:pPr>
      <w:r w:rsidRPr="00166656">
        <w:rPr>
          <w:color w:val="000000"/>
          <w:sz w:val="22"/>
          <w:szCs w:val="22"/>
        </w:rPr>
        <w:t xml:space="preserve">2.6. Dowóz uczniów winien odbywać się pojazdami o liczbie miejsc zapewniającej bezpieczny przewóz dzieci i uczniów. Wykonawca winien przez cały okres obowiązywania umowy posiadać </w:t>
      </w:r>
      <w:bookmarkStart w:id="0" w:name="_GoBack"/>
      <w:r w:rsidRPr="00036EE8">
        <w:rPr>
          <w:color w:val="000000"/>
          <w:sz w:val="22"/>
          <w:szCs w:val="22"/>
        </w:rPr>
        <w:t xml:space="preserve">minimum </w:t>
      </w:r>
      <w:r w:rsidR="00D92C29" w:rsidRPr="00036EE8">
        <w:rPr>
          <w:color w:val="000000"/>
          <w:sz w:val="22"/>
          <w:szCs w:val="22"/>
        </w:rPr>
        <w:t>3</w:t>
      </w:r>
      <w:r w:rsidRPr="00036EE8">
        <w:rPr>
          <w:color w:val="000000"/>
          <w:sz w:val="22"/>
          <w:szCs w:val="22"/>
        </w:rPr>
        <w:t xml:space="preserve"> sprawne technicznie autobusy</w:t>
      </w:r>
      <w:r w:rsidR="00BE57CF" w:rsidRPr="00036EE8">
        <w:rPr>
          <w:color w:val="000000"/>
          <w:sz w:val="22"/>
          <w:szCs w:val="22"/>
        </w:rPr>
        <w:t>.</w:t>
      </w:r>
      <w:r w:rsidRPr="00036EE8">
        <w:rPr>
          <w:color w:val="000000"/>
          <w:sz w:val="22"/>
          <w:szCs w:val="22"/>
        </w:rPr>
        <w:t xml:space="preserve"> </w:t>
      </w:r>
    </w:p>
    <w:bookmarkEnd w:id="0"/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A35A42">
        <w:rPr>
          <w:sz w:val="22"/>
          <w:szCs w:val="22"/>
        </w:rPr>
        <w:t>. Bilety winne być dostarczane do Zespołu Szkół Samorządowych  w Bobrowicach, do Zespołu Szkół Samorządowych w Dychowie oraz do Przedszkola Samorządowego w Bobrowicach.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</w:t>
      </w:r>
      <w:r>
        <w:rPr>
          <w:sz w:val="22"/>
          <w:szCs w:val="22"/>
        </w:rPr>
        <w:t>8</w:t>
      </w:r>
      <w:r w:rsidRPr="00A35A42">
        <w:rPr>
          <w:sz w:val="22"/>
          <w:szCs w:val="22"/>
        </w:rPr>
        <w:t>. Imienne listy dowożonych dzieci (z wyszczególnieniem placówek oświatowych) przekazane zostaną wykonawcy niezwłocznie po podpisaniu umowy na wykonanie zamówienia.</w:t>
      </w:r>
      <w:r>
        <w:rPr>
          <w:sz w:val="22"/>
          <w:szCs w:val="22"/>
        </w:rPr>
        <w:t xml:space="preserve"> </w:t>
      </w:r>
      <w:r w:rsidRPr="00A35A42">
        <w:rPr>
          <w:sz w:val="22"/>
          <w:szCs w:val="22"/>
        </w:rPr>
        <w:t>na poszczególnych trasach. Lista będzie aktualizowana w miarę potrzeb placówek oświatowych.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Pr="00A35A42">
        <w:rPr>
          <w:sz w:val="22"/>
          <w:szCs w:val="22"/>
        </w:rPr>
        <w:t xml:space="preserve">. Zamawiający zastrzega sobie możliwość zmiany liczby dowożonych dzieci i młodzieży, wynikające ze </w:t>
      </w:r>
      <w:r>
        <w:rPr>
          <w:sz w:val="22"/>
          <w:szCs w:val="22"/>
        </w:rPr>
        <w:t>zmian organizacyjnych w szkolnictwie, zmian</w:t>
      </w:r>
      <w:r w:rsidRPr="00A35A42">
        <w:rPr>
          <w:sz w:val="22"/>
          <w:szCs w:val="22"/>
        </w:rPr>
        <w:t xml:space="preserve"> organizacji roku szkolnego, odpracowywania dni wolnych, zmiany planów lekcji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2.1</w:t>
      </w:r>
      <w:r>
        <w:rPr>
          <w:sz w:val="22"/>
          <w:szCs w:val="22"/>
        </w:rPr>
        <w:t>0</w:t>
      </w:r>
      <w:r w:rsidRPr="00A35A42">
        <w:rPr>
          <w:sz w:val="22"/>
          <w:szCs w:val="22"/>
        </w:rPr>
        <w:t>. Autobusy Wykonawc</w:t>
      </w:r>
      <w:r w:rsidR="000E7D16">
        <w:rPr>
          <w:sz w:val="22"/>
          <w:szCs w:val="22"/>
        </w:rPr>
        <w:t xml:space="preserve">y uczestniczące w dowozach muszą </w:t>
      </w:r>
      <w:r w:rsidRPr="00A35A42">
        <w:rPr>
          <w:sz w:val="22"/>
          <w:szCs w:val="22"/>
        </w:rPr>
        <w:t xml:space="preserve"> mieć ważne polisy ubezpieczeniowe OC i NW oraz aktualne badania techniczne.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Default="00ED39C7" w:rsidP="00ED39C7">
      <w:pPr>
        <w:jc w:val="both"/>
        <w:rPr>
          <w:sz w:val="22"/>
          <w:szCs w:val="22"/>
        </w:rPr>
      </w:pPr>
      <w:r w:rsidRPr="00A35A42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A35A42">
        <w:rPr>
          <w:sz w:val="22"/>
          <w:szCs w:val="22"/>
        </w:rPr>
        <w:t>. Każdy autobus winien być wyposażony w kasę fiskalną, umożliwiająca nabywanie biletów i przejazd osobom trzecim.</w:t>
      </w:r>
    </w:p>
    <w:p w:rsidR="0065131D" w:rsidRDefault="0065131D" w:rsidP="0065131D">
      <w:pPr>
        <w:rPr>
          <w:sz w:val="22"/>
          <w:szCs w:val="22"/>
        </w:rPr>
      </w:pPr>
    </w:p>
    <w:p w:rsidR="00ED39C7" w:rsidRDefault="0065131D" w:rsidP="0065131D">
      <w:pPr>
        <w:rPr>
          <w:sz w:val="22"/>
          <w:szCs w:val="22"/>
        </w:rPr>
      </w:pPr>
      <w:r>
        <w:rPr>
          <w:sz w:val="22"/>
          <w:szCs w:val="22"/>
        </w:rPr>
        <w:t xml:space="preserve">2.12. </w:t>
      </w:r>
      <w:r w:rsidR="00ED39C7">
        <w:rPr>
          <w:sz w:val="22"/>
          <w:szCs w:val="22"/>
        </w:rPr>
        <w:t xml:space="preserve"> W przypadku znacznego zwiększenia liczby uczniów korzystających z przejazdów na danej trasie Wykonawca jest zobowiązany do podstawienia do obsługi tej trasy uzupełniającego, dodatkowego autobusu, umożliwiającego bezpieczny przewóz uczniów.</w:t>
      </w:r>
    </w:p>
    <w:p w:rsidR="00ED39C7" w:rsidRDefault="00ED39C7" w:rsidP="00ED39C7">
      <w:pPr>
        <w:jc w:val="both"/>
        <w:rPr>
          <w:sz w:val="22"/>
          <w:szCs w:val="22"/>
        </w:rPr>
      </w:pPr>
    </w:p>
    <w:p w:rsidR="00ED39C7" w:rsidRPr="00A35A42" w:rsidRDefault="0065131D" w:rsidP="0065131D">
      <w:pPr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="00ED39C7">
        <w:rPr>
          <w:sz w:val="22"/>
          <w:szCs w:val="22"/>
        </w:rPr>
        <w:t>W przypadku awarii</w:t>
      </w:r>
      <w:r w:rsidR="002566FE">
        <w:rPr>
          <w:sz w:val="22"/>
          <w:szCs w:val="22"/>
        </w:rPr>
        <w:t xml:space="preserve"> lub konieczności naprawy</w:t>
      </w:r>
      <w:r w:rsidR="00ED39C7">
        <w:rPr>
          <w:sz w:val="22"/>
          <w:szCs w:val="22"/>
        </w:rPr>
        <w:t xml:space="preserve"> autobusu Wykonawca podstawi </w:t>
      </w:r>
      <w:r w:rsidR="00BE57CF">
        <w:rPr>
          <w:sz w:val="22"/>
          <w:szCs w:val="22"/>
        </w:rPr>
        <w:t xml:space="preserve">niezwłocznie </w:t>
      </w:r>
      <w:r w:rsidR="00ED39C7">
        <w:rPr>
          <w:sz w:val="22"/>
          <w:szCs w:val="22"/>
        </w:rPr>
        <w:t>zastępczy autobus</w:t>
      </w:r>
      <w:r w:rsidR="00BE57CF">
        <w:rPr>
          <w:sz w:val="22"/>
          <w:szCs w:val="22"/>
        </w:rPr>
        <w:t>/autobusy</w:t>
      </w:r>
      <w:r w:rsidR="00F16964">
        <w:rPr>
          <w:sz w:val="22"/>
          <w:szCs w:val="22"/>
        </w:rPr>
        <w:t>, aby umożliwić przejazd</w:t>
      </w:r>
      <w:r w:rsidR="00ED39C7">
        <w:rPr>
          <w:sz w:val="22"/>
          <w:szCs w:val="22"/>
        </w:rPr>
        <w:t xml:space="preserve">. </w:t>
      </w:r>
    </w:p>
    <w:p w:rsidR="00ED39C7" w:rsidRPr="00A35A42" w:rsidRDefault="00ED39C7" w:rsidP="00ED39C7">
      <w:pPr>
        <w:jc w:val="both"/>
        <w:rPr>
          <w:sz w:val="22"/>
          <w:szCs w:val="22"/>
        </w:rPr>
      </w:pPr>
    </w:p>
    <w:p w:rsidR="00ED39C7" w:rsidRPr="00A35A42" w:rsidRDefault="00ED39C7" w:rsidP="00ED39C7">
      <w:pPr>
        <w:rPr>
          <w:sz w:val="22"/>
          <w:szCs w:val="22"/>
        </w:rPr>
      </w:pPr>
    </w:p>
    <w:p w:rsidR="00ED39C7" w:rsidRPr="00A35A42" w:rsidRDefault="00ED39C7" w:rsidP="00ED39C7">
      <w:pPr>
        <w:rPr>
          <w:sz w:val="22"/>
          <w:szCs w:val="22"/>
        </w:rPr>
      </w:pPr>
    </w:p>
    <w:p w:rsidR="00ED39C7" w:rsidRPr="00A35A42" w:rsidRDefault="00ED39C7" w:rsidP="00ED39C7">
      <w:pPr>
        <w:jc w:val="center"/>
        <w:rPr>
          <w:sz w:val="22"/>
          <w:szCs w:val="22"/>
        </w:rPr>
      </w:pPr>
      <w:r w:rsidRPr="00A35A42">
        <w:rPr>
          <w:sz w:val="22"/>
          <w:szCs w:val="22"/>
        </w:rPr>
        <w:t>Wykonawca                                                               Zamawiający</w:t>
      </w:r>
    </w:p>
    <w:p w:rsidR="00ED39C7" w:rsidRPr="00A35A42" w:rsidRDefault="00ED39C7" w:rsidP="00ED39C7">
      <w:pPr>
        <w:ind w:firstLine="4500"/>
        <w:jc w:val="both"/>
        <w:rPr>
          <w:i/>
          <w:sz w:val="22"/>
          <w:szCs w:val="22"/>
        </w:rPr>
      </w:pPr>
    </w:p>
    <w:p w:rsidR="00ED39C7" w:rsidRPr="00A35A42" w:rsidRDefault="00ED39C7" w:rsidP="00ED39C7">
      <w:pPr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ED39C7" w:rsidRDefault="00ED39C7" w:rsidP="00ED39C7">
      <w:pPr>
        <w:pStyle w:val="Tekstpodstawowy"/>
        <w:jc w:val="right"/>
        <w:rPr>
          <w:sz w:val="22"/>
          <w:szCs w:val="22"/>
        </w:rPr>
      </w:pP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753"/>
    <w:multiLevelType w:val="multilevel"/>
    <w:tmpl w:val="A89A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BB3941"/>
    <w:multiLevelType w:val="hybridMultilevel"/>
    <w:tmpl w:val="2DDCA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85C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1A3AE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01"/>
    <w:rsid w:val="00036EE8"/>
    <w:rsid w:val="000D075B"/>
    <w:rsid w:val="000E7D16"/>
    <w:rsid w:val="002566FE"/>
    <w:rsid w:val="003C4D28"/>
    <w:rsid w:val="0065131D"/>
    <w:rsid w:val="00704EC7"/>
    <w:rsid w:val="00881468"/>
    <w:rsid w:val="00922928"/>
    <w:rsid w:val="009E4F6C"/>
    <w:rsid w:val="00BE57CF"/>
    <w:rsid w:val="00CB2CBB"/>
    <w:rsid w:val="00D77B6D"/>
    <w:rsid w:val="00D92C29"/>
    <w:rsid w:val="00E61601"/>
    <w:rsid w:val="00ED39C7"/>
    <w:rsid w:val="00F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9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9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D39C7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9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9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D39C7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13</cp:revision>
  <cp:lastPrinted>2016-12-05T11:35:00Z</cp:lastPrinted>
  <dcterms:created xsi:type="dcterms:W3CDTF">2016-12-05T07:43:00Z</dcterms:created>
  <dcterms:modified xsi:type="dcterms:W3CDTF">2016-12-05T11:35:00Z</dcterms:modified>
</cp:coreProperties>
</file>