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1" w:rsidRPr="00DD0E2F" w:rsidRDefault="008E7739" w:rsidP="003C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3C36E1" w:rsidRPr="004B623F" w:rsidRDefault="004B623F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……….</w:t>
      </w:r>
    </w:p>
    <w:p w:rsidR="003C36E1" w:rsidRPr="004B623F" w:rsidRDefault="0058699F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3F">
        <w:rPr>
          <w:rFonts w:ascii="Times New Roman" w:hAnsi="Times New Roman" w:cs="Times New Roman"/>
          <w:b/>
          <w:sz w:val="24"/>
          <w:szCs w:val="24"/>
        </w:rPr>
        <w:t>RADY GMINY BOBROWICE</w:t>
      </w:r>
    </w:p>
    <w:p w:rsidR="003C36E1" w:rsidRPr="004B623F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4B623F" w:rsidRDefault="00DF189D" w:rsidP="003C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23F">
        <w:rPr>
          <w:rFonts w:ascii="Times New Roman" w:hAnsi="Times New Roman" w:cs="Times New Roman"/>
          <w:sz w:val="24"/>
          <w:szCs w:val="24"/>
        </w:rPr>
        <w:t xml:space="preserve">z </w:t>
      </w:r>
      <w:r w:rsidR="004444DB" w:rsidRPr="004B623F">
        <w:rPr>
          <w:rFonts w:ascii="Times New Roman" w:hAnsi="Times New Roman" w:cs="Times New Roman"/>
          <w:sz w:val="24"/>
          <w:szCs w:val="24"/>
        </w:rPr>
        <w:t xml:space="preserve">dnia </w:t>
      </w:r>
      <w:r w:rsidR="008E7739">
        <w:rPr>
          <w:rFonts w:ascii="Times New Roman" w:hAnsi="Times New Roman" w:cs="Times New Roman"/>
          <w:sz w:val="24"/>
          <w:szCs w:val="24"/>
        </w:rPr>
        <w:t>………………..</w:t>
      </w:r>
      <w:r w:rsidR="002A03DF" w:rsidRPr="004B623F">
        <w:rPr>
          <w:rFonts w:ascii="Times New Roman" w:hAnsi="Times New Roman" w:cs="Times New Roman"/>
          <w:sz w:val="24"/>
          <w:szCs w:val="24"/>
        </w:rPr>
        <w:t xml:space="preserve"> </w:t>
      </w:r>
      <w:r w:rsidR="004444DB" w:rsidRPr="004B623F">
        <w:rPr>
          <w:rFonts w:ascii="Times New Roman" w:hAnsi="Times New Roman" w:cs="Times New Roman"/>
          <w:sz w:val="24"/>
          <w:szCs w:val="24"/>
        </w:rPr>
        <w:t>2020</w:t>
      </w:r>
      <w:r w:rsidR="0058699F" w:rsidRPr="004B623F">
        <w:rPr>
          <w:rFonts w:ascii="Times New Roman" w:hAnsi="Times New Roman" w:cs="Times New Roman"/>
          <w:sz w:val="24"/>
          <w:szCs w:val="24"/>
        </w:rPr>
        <w:t xml:space="preserve"> </w:t>
      </w:r>
      <w:r w:rsidR="003C36E1" w:rsidRPr="004B623F">
        <w:rPr>
          <w:rFonts w:ascii="Times New Roman" w:hAnsi="Times New Roman" w:cs="Times New Roman"/>
          <w:sz w:val="24"/>
          <w:szCs w:val="24"/>
        </w:rPr>
        <w:t>r.</w:t>
      </w: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58699F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9F">
        <w:rPr>
          <w:rFonts w:ascii="Times New Roman" w:hAnsi="Times New Roman" w:cs="Times New Roman"/>
          <w:b/>
          <w:sz w:val="24"/>
          <w:szCs w:val="24"/>
        </w:rPr>
        <w:t>w sprawie przyjęcia programu opieki nad zwierzętami bezdomnymi oraz zapobiegania</w:t>
      </w:r>
    </w:p>
    <w:p w:rsidR="003C36E1" w:rsidRPr="0058699F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9F">
        <w:rPr>
          <w:rFonts w:ascii="Times New Roman" w:hAnsi="Times New Roman" w:cs="Times New Roman"/>
          <w:b/>
          <w:sz w:val="24"/>
          <w:szCs w:val="24"/>
        </w:rPr>
        <w:t>bezdomności zwierząt na terenie Gminy Bobrowice</w:t>
      </w:r>
      <w:r w:rsidR="004444DB">
        <w:rPr>
          <w:rFonts w:ascii="Times New Roman" w:hAnsi="Times New Roman" w:cs="Times New Roman"/>
          <w:b/>
          <w:sz w:val="24"/>
          <w:szCs w:val="24"/>
        </w:rPr>
        <w:t xml:space="preserve"> w 2020</w:t>
      </w:r>
      <w:r w:rsidRPr="005869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</w:t>
      </w:r>
      <w:r w:rsidRPr="007B3FC9">
        <w:rPr>
          <w:rFonts w:ascii="Times New Roman" w:hAnsi="Times New Roman" w:cs="Times New Roman"/>
          <w:sz w:val="24"/>
          <w:szCs w:val="24"/>
        </w:rPr>
        <w:t xml:space="preserve"> art. 11a ustawy z dnia 21 sierpnia 1997 r. o ochronie </w:t>
      </w:r>
      <w:r>
        <w:rPr>
          <w:rFonts w:ascii="Times New Roman" w:hAnsi="Times New Roman" w:cs="Times New Roman"/>
          <w:sz w:val="24"/>
          <w:szCs w:val="24"/>
        </w:rPr>
        <w:t>zwierząt (</w:t>
      </w:r>
      <w:r w:rsidR="004645AC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7B3FC9">
        <w:rPr>
          <w:rFonts w:ascii="Times New Roman" w:hAnsi="Times New Roman" w:cs="Times New Roman"/>
          <w:sz w:val="24"/>
          <w:szCs w:val="24"/>
        </w:rPr>
        <w:t>Dz.</w:t>
      </w:r>
      <w:r w:rsidR="004444DB">
        <w:rPr>
          <w:rFonts w:ascii="Times New Roman" w:hAnsi="Times New Roman" w:cs="Times New Roman"/>
          <w:sz w:val="24"/>
          <w:szCs w:val="24"/>
        </w:rPr>
        <w:t xml:space="preserve"> U. z 2019</w:t>
      </w:r>
      <w:r w:rsidR="0058699F">
        <w:rPr>
          <w:rFonts w:ascii="Times New Roman" w:hAnsi="Times New Roman" w:cs="Times New Roman"/>
          <w:sz w:val="24"/>
          <w:szCs w:val="24"/>
        </w:rPr>
        <w:t xml:space="preserve"> </w:t>
      </w:r>
      <w:r w:rsidR="004444DB">
        <w:rPr>
          <w:rFonts w:ascii="Times New Roman" w:hAnsi="Times New Roman" w:cs="Times New Roman"/>
          <w:sz w:val="24"/>
          <w:szCs w:val="24"/>
        </w:rPr>
        <w:t>r. poz. 122</w:t>
      </w:r>
      <w:r w:rsidR="0081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FC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7B3FC9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58699F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 w:rsidR="002A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9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Pr="0058699F">
        <w:rPr>
          <w:rFonts w:ascii="Times New Roman" w:hAnsi="Times New Roman" w:cs="Times New Roman"/>
          <w:sz w:val="24"/>
          <w:szCs w:val="24"/>
        </w:rPr>
        <w:t>Program opieki nad zwierzętami bezdomnymi oraz zapobiegania bezdomności zwierząt na terenie Gminy Bobrowice</w:t>
      </w:r>
      <w:r w:rsidR="004444DB">
        <w:rPr>
          <w:rFonts w:ascii="Times New Roman" w:hAnsi="Times New Roman" w:cs="Times New Roman"/>
          <w:sz w:val="24"/>
          <w:szCs w:val="24"/>
        </w:rPr>
        <w:t xml:space="preserve"> w 2020</w:t>
      </w:r>
      <w:r w:rsidR="0058699F">
        <w:rPr>
          <w:rFonts w:ascii="Times New Roman" w:hAnsi="Times New Roman" w:cs="Times New Roman"/>
          <w:sz w:val="24"/>
          <w:szCs w:val="24"/>
        </w:rPr>
        <w:t xml:space="preserve"> roku </w:t>
      </w:r>
      <w:r w:rsidRPr="0058699F">
        <w:rPr>
          <w:rFonts w:ascii="Times New Roman" w:hAnsi="Times New Roman" w:cs="Times New Roman"/>
          <w:sz w:val="24"/>
          <w:szCs w:val="24"/>
        </w:rPr>
        <w:t xml:space="preserve"> w brzmieniu określonym </w:t>
      </w:r>
      <w:r w:rsidR="005869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699F">
        <w:rPr>
          <w:rFonts w:ascii="Times New Roman" w:hAnsi="Times New Roman" w:cs="Times New Roman"/>
          <w:sz w:val="24"/>
          <w:szCs w:val="24"/>
        </w:rPr>
        <w:t xml:space="preserve">w załączniku do uchwały. </w:t>
      </w:r>
    </w:p>
    <w:p w:rsidR="003C36E1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 w:rsidR="002A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E67">
        <w:rPr>
          <w:rFonts w:ascii="Times New Roman" w:hAnsi="Times New Roman" w:cs="Times New Roman"/>
          <w:b/>
          <w:sz w:val="24"/>
          <w:szCs w:val="24"/>
        </w:rPr>
        <w:t>2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Wykonanie uchwały powierza s</w:t>
      </w:r>
      <w:r>
        <w:rPr>
          <w:rFonts w:ascii="Times New Roman" w:hAnsi="Times New Roman" w:cs="Times New Roman"/>
          <w:sz w:val="24"/>
          <w:szCs w:val="24"/>
        </w:rPr>
        <w:t>ię Wójtowi Gminy Bobrowice.</w:t>
      </w:r>
    </w:p>
    <w:p w:rsidR="00C71E67" w:rsidRPr="007B3FC9" w:rsidRDefault="00C71E67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9F" w:rsidRPr="004A2BA0" w:rsidRDefault="003C36E1" w:rsidP="0058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 w:rsidR="002A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99F">
        <w:rPr>
          <w:rFonts w:ascii="Times New Roman" w:hAnsi="Times New Roman" w:cs="Times New Roman"/>
          <w:b/>
          <w:sz w:val="24"/>
          <w:szCs w:val="24"/>
        </w:rPr>
        <w:t>3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C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8699F">
        <w:rPr>
          <w:rFonts w:ascii="Times New Roman" w:hAnsi="Times New Roman" w:cs="Times New Roman"/>
          <w:sz w:val="24"/>
          <w:szCs w:val="24"/>
        </w:rPr>
        <w:t xml:space="preserve">chodzi w życie </w:t>
      </w:r>
      <w:r w:rsidR="0058699F" w:rsidRPr="004A2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ogłoszenia w Dzienniku Urzędowym Województwa Lubuskiego.</w:t>
      </w: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1F" w:rsidRDefault="0042201F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40" w:rsidRDefault="00847D40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40" w:rsidRDefault="00847D40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40" w:rsidRDefault="00847D40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40" w:rsidRDefault="00847D40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38" w:rsidRDefault="0077593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26" w:rsidRDefault="00875E26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3D" w:rsidRDefault="00D32E3D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3D" w:rsidRPr="007B3FC9" w:rsidRDefault="00D32E3D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4B623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35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</w:t>
      </w:r>
      <w:r w:rsidR="00166FC8" w:rsidRPr="0081235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B623F">
        <w:rPr>
          <w:rFonts w:ascii="Times New Roman" w:hAnsi="Times New Roman" w:cs="Times New Roman"/>
        </w:rPr>
        <w:t xml:space="preserve">Załącznik </w:t>
      </w:r>
    </w:p>
    <w:p w:rsidR="003C36E1" w:rsidRPr="004B623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23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B623F">
        <w:rPr>
          <w:rFonts w:ascii="Times New Roman" w:hAnsi="Times New Roman" w:cs="Times New Roman"/>
        </w:rPr>
        <w:t xml:space="preserve">                           </w:t>
      </w:r>
      <w:r w:rsidRPr="004B623F">
        <w:rPr>
          <w:rFonts w:ascii="Times New Roman" w:hAnsi="Times New Roman" w:cs="Times New Roman"/>
        </w:rPr>
        <w:t>do uchwały N</w:t>
      </w:r>
      <w:r w:rsidR="004B623F">
        <w:rPr>
          <w:rFonts w:ascii="Times New Roman" w:hAnsi="Times New Roman" w:cs="Times New Roman"/>
        </w:rPr>
        <w:t>r ………</w:t>
      </w:r>
    </w:p>
    <w:p w:rsidR="003C36E1" w:rsidRPr="004B623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23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F189D" w:rsidRPr="004B623F">
        <w:rPr>
          <w:rFonts w:ascii="Times New Roman" w:hAnsi="Times New Roman" w:cs="Times New Roman"/>
        </w:rPr>
        <w:t xml:space="preserve">                           </w:t>
      </w:r>
      <w:r w:rsidRPr="004B623F">
        <w:rPr>
          <w:rFonts w:ascii="Times New Roman" w:hAnsi="Times New Roman" w:cs="Times New Roman"/>
        </w:rPr>
        <w:t xml:space="preserve">Rady Gminy Bobrowice </w:t>
      </w:r>
    </w:p>
    <w:p w:rsidR="003C36E1" w:rsidRPr="004B623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23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444DB" w:rsidRPr="004B623F">
        <w:rPr>
          <w:rFonts w:ascii="Times New Roman" w:hAnsi="Times New Roman" w:cs="Times New Roman"/>
        </w:rPr>
        <w:t xml:space="preserve">   z dnia </w:t>
      </w:r>
      <w:r w:rsidR="008E7739">
        <w:rPr>
          <w:rFonts w:ascii="Times New Roman" w:hAnsi="Times New Roman" w:cs="Times New Roman"/>
        </w:rPr>
        <w:t>………..</w:t>
      </w:r>
      <w:r w:rsidR="00875E26" w:rsidRPr="004B623F">
        <w:rPr>
          <w:rFonts w:ascii="Times New Roman" w:hAnsi="Times New Roman" w:cs="Times New Roman"/>
        </w:rPr>
        <w:t xml:space="preserve"> </w:t>
      </w:r>
      <w:r w:rsidR="004444DB" w:rsidRPr="004B623F">
        <w:rPr>
          <w:rFonts w:ascii="Times New Roman" w:hAnsi="Times New Roman" w:cs="Times New Roman"/>
        </w:rPr>
        <w:t>2020</w:t>
      </w:r>
      <w:r w:rsidR="00847D40" w:rsidRPr="004B623F">
        <w:rPr>
          <w:rFonts w:ascii="Times New Roman" w:hAnsi="Times New Roman" w:cs="Times New Roman"/>
        </w:rPr>
        <w:t xml:space="preserve"> </w:t>
      </w:r>
      <w:r w:rsidRPr="004B623F">
        <w:rPr>
          <w:rFonts w:ascii="Times New Roman" w:hAnsi="Times New Roman" w:cs="Times New Roman"/>
        </w:rPr>
        <w:t xml:space="preserve">r. </w:t>
      </w:r>
    </w:p>
    <w:p w:rsidR="003C36E1" w:rsidRPr="004B623F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opieki nad zwierzętami bezdomnymi oraz zapobiegania bezdomności zwierząt </w:t>
      </w:r>
    </w:p>
    <w:p w:rsidR="003C36E1" w:rsidRPr="00C33221" w:rsidRDefault="00847D40" w:rsidP="00847D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terenie Gminy Bobrowice </w:t>
      </w:r>
      <w:r w:rsidR="00444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2020</w:t>
      </w:r>
      <w:r w:rsidR="003C36E1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</w:p>
    <w:p w:rsidR="003C36E1" w:rsidRPr="00C33221" w:rsidRDefault="003C36E1" w:rsidP="004220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1</w:t>
      </w: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A6CBE" w:rsidP="002472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C36E1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C36E1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47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Celem Programu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opieki nad zwierzętami bezdomnymi oraz zapobiegania bezdomności zwierząt </w:t>
      </w:r>
      <w:r w:rsidR="004444DB">
        <w:rPr>
          <w:rFonts w:ascii="Times New Roman" w:hAnsi="Times New Roman" w:cs="Times New Roman"/>
          <w:color w:val="000000" w:themeColor="text1"/>
          <w:sz w:val="24"/>
          <w:szCs w:val="24"/>
        </w:rPr>
        <w:t>na terenie Gminy Bobrowice w 2020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zwanego dalej Programem, 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zapobieganie bezdomności zwierząt na terenie gminy oraz opieka nad zwierzętami bezdomnymi.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Zadania priorytetowe to: </w:t>
      </w:r>
    </w:p>
    <w:p w:rsidR="003C36E1" w:rsidRPr="00C33221" w:rsidRDefault="0078270D" w:rsidP="00782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ograniczanie populacji bezdomnych zwierząt poprzez sterylizację i kastrację                             w szczególności psów  i kotów, a także usypianie ślepych miotów w uzasadnionych wypadkach;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2) zapewnienie opieki bezdomnym zwierzętom z terenu gminy, w szczególności poprzez ich odławianie i poszukiwanie nowych właścicieli dla zwierząt;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sprawowanie opieki nad kotami wolno żyjącymi, w tym ich dokarmianie;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4) zapewnienie całodobowej opieki weterynaryjnej w przypadkach zdarzeń drogowych                  z udziałem zwierząt.</w:t>
      </w:r>
    </w:p>
    <w:p w:rsidR="003A6CBE" w:rsidRPr="00C33221" w:rsidRDefault="003A6CBE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OGRANICZANIE POPULACJI BEZDOMNYCH ZWIERZĄT</w:t>
      </w: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6CBE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6CBE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Ograniczanie populacji bezdomnych zwierząt poprzez steryliz</w:t>
      </w:r>
      <w:r w:rsidR="003A6CBE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ację i kastrację zwierząt</w:t>
      </w:r>
      <w:r w:rsidR="00773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realizują: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schronisko poprzez obligatoryjne przeprowadzanie zabiegów sterylizacji i kastracji zwierząt przyjętych do schroniska z terenu gminy, z wyjątkiem zwierząt u których istnieją przeciwwskazania do wykonania tych zabiegów, z uwagi na stan zdrowia i/lub wiek;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gmina, na poniższych zasadach: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a) bezdomne zwierzęta, w szczególności koty</w:t>
      </w:r>
      <w:r w:rsidR="003A6CBE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wolno żyjące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na zlecenie gminy od</w:t>
      </w:r>
      <w:r w:rsidR="003A6CBE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ławianie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i przewożone do lekarza weterynarii w celu wykonania zabiegu kastracji lub sterylizacji,</w:t>
      </w:r>
    </w:p>
    <w:p w:rsidR="00D14AC4" w:rsidRPr="00D14AC4" w:rsidRDefault="00D14AC4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1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78270D">
        <w:rPr>
          <w:rFonts w:ascii="Times New Roman" w:hAnsi="Times New Roman" w:cs="Times New Roman"/>
          <w:sz w:val="24"/>
          <w:szCs w:val="24"/>
        </w:rPr>
        <w:t>zwierzęta należące do mieszkańców Gminy Bobrowice  będą nieodpłatnie poddawane sterylizacji i kastracji, przy pełnym poszanowaniu praw właścicieli zwierząt lub innych osób, pod których opieką zwierzęta pozostają,</w:t>
      </w:r>
    </w:p>
    <w:p w:rsidR="003C36E1" w:rsidRPr="00C33221" w:rsidRDefault="0078270D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po przeprowadzeniu zabiegu koty </w:t>
      </w:r>
      <w:r w:rsidR="003A6CBE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wolno żyjące 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będą wypuszczane w miejscu ich wcześniejszego pochwycenia lub w uzasadnionych przypadkach umieszczane w schronisku,</w:t>
      </w:r>
    </w:p>
    <w:p w:rsidR="003C36E1" w:rsidRPr="00C33221" w:rsidRDefault="0078270D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) na podstawie wystawionej faktury/rachunku gmina pokrywa 100% kosztu zabiegu bezpośrednio lekarzowi weterynarii.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42201F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§</w:t>
      </w:r>
      <w:r w:rsidR="00C26BFA" w:rsidRPr="00C33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33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C36E1" w:rsidRPr="00C33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Gmina pokrywa 100% kosztów uśpienia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bezdomnych</w:t>
      </w:r>
      <w:r w:rsidR="003C36E1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miotów psów lub kotów.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2. Określa się następujące zasady finansowania zabiegów, o których mowa w ust. 1:</w:t>
      </w:r>
    </w:p>
    <w:p w:rsidR="003C36E1" w:rsidRDefault="003C36E1" w:rsidP="00DE3EA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uśpieniu mogą podlegać wyłącznie zwierzęta, które są jeszcze ślepe i nie ma możliwości zapewnienia dla nich właścicieli; </w:t>
      </w:r>
    </w:p>
    <w:p w:rsidR="0078270D" w:rsidRPr="0078270D" w:rsidRDefault="0078270D" w:rsidP="00DE3EA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0D">
        <w:rPr>
          <w:rFonts w:ascii="Times New Roman" w:hAnsi="Times New Roman" w:cs="Times New Roman"/>
          <w:sz w:val="24"/>
          <w:szCs w:val="24"/>
        </w:rPr>
        <w:t>zabieg uśpienia ślepych miotów na zasadach określonych w ust. 2 pkt. 1 przeprowadza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0D">
        <w:rPr>
          <w:rFonts w:ascii="Times New Roman" w:hAnsi="Times New Roman" w:cs="Times New Roman"/>
          <w:sz w:val="24"/>
          <w:szCs w:val="24"/>
        </w:rPr>
        <w:t>„Schronisko dla Bezdomnych Zwierząt” położone w Zielonej Górze na ul. Szwajcarskiej 4 i prowadzone przez Stowarzyszenie Inicjatywa Dla Zwierząt w Zielonej Górze (Pl. Słowiański 17/3) na podstawie zawartej w tej sprawie umowy;</w:t>
      </w:r>
    </w:p>
    <w:p w:rsidR="00DE3EA1" w:rsidRPr="00DE3EA1" w:rsidRDefault="00DE3EA1" w:rsidP="00DE3EA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E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gmina dokonuje zapłaty na rzecz „Schroniska dla Bezdomnych Zwierząt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DE3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E3EA1">
        <w:rPr>
          <w:rFonts w:ascii="Times New Roman" w:hAnsi="Times New Roman" w:cs="Times New Roman"/>
          <w:color w:val="000000" w:themeColor="text1"/>
          <w:sz w:val="24"/>
          <w:szCs w:val="24"/>
        </w:rPr>
        <w:t>ielonej Górze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70D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78270D">
        <w:rPr>
          <w:rFonts w:ascii="Times New Roman" w:hAnsi="Times New Roman" w:cs="Times New Roman"/>
          <w:sz w:val="24"/>
          <w:szCs w:val="24"/>
        </w:rPr>
        <w:t xml:space="preserve"> przez Stowarzyszenie Inicjatywa Dla Zwierząt w Zielonej Górze</w:t>
      </w:r>
      <w:r w:rsidRPr="00DE3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czynności opisane w niniejszym paragrafie, na podstawie wystawionej faktury/rachunku.</w:t>
      </w:r>
    </w:p>
    <w:p w:rsidR="0078270D" w:rsidRDefault="0078270D" w:rsidP="00DE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D40" w:rsidRPr="00C33221" w:rsidRDefault="00847D40" w:rsidP="00847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D40" w:rsidRPr="00C33221" w:rsidRDefault="00847D40" w:rsidP="00847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E3D" w:rsidRPr="00C33221" w:rsidRDefault="00D32E3D" w:rsidP="00847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OPIEKA NAD ZWIERZĘTAMI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Zapewnienie opieki bezdomnym zwierzętom z terenu gminy realizują: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1) schronisko poprzez przyjmowanie zwierząt bezdomnych dostarczanych do schroniska na zlecenie gminy. Bezdomne zwierzęta z terenu gminy przyjmowane są do „Schroniska dla Bezdomnych Zwierząt” położonego w Zielonej Górze na ul. Szwajcarskiej 4 i prowadzonego przez Stowarzyszenie Inicjatywa Dla Zwierząt w Zielonej Górze (Pl. Słowiański 17/3) na podstawie zawartej w tej sprawie umowy;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2) gmina poprzez wskazanie gospodarstwa rolnego, zapewniającego miejsce dla zwierząt gospodarskich. Na terenie gminy jest to gospodarstwo rolne należące do p. Macieja Ostrowskiego położone w Dychowie.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Sprawowanie opieki nad kotami wolno żyjącymi, w tym ich dokarmianie realizuje gmina poprzez: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a) częściowe dofinansowanie karmy społecznym opiekunom (karmicielom) kotów wolno żyjących</w:t>
      </w:r>
      <w:r w:rsidR="00010C02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b) podejmowanie interwencji w sprawach kotów wolno żyjących</w:t>
      </w:r>
      <w:r w:rsidR="00226916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finansowanie ich</w:t>
      </w:r>
      <w:r w:rsidR="00293467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EA1">
        <w:rPr>
          <w:rFonts w:ascii="Times New Roman" w:hAnsi="Times New Roman" w:cs="Times New Roman"/>
          <w:color w:val="000000" w:themeColor="text1"/>
          <w:sz w:val="24"/>
          <w:szCs w:val="24"/>
        </w:rPr>
        <w:t>sterylizacji,</w:t>
      </w:r>
    </w:p>
    <w:p w:rsidR="00DE3EA1" w:rsidRPr="00C33221" w:rsidRDefault="00DE3EA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c) </w:t>
      </w:r>
      <w:r w:rsidR="00C7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Gminy Rejestr</w:t>
      </w:r>
      <w:r w:rsidR="00C728F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Społecznych Opiekunów Zwierząt, w którym określone jest miejsce przebywania kotów wolno żyjących, ich orientacyjna liczba, ilość przeznaczonej karmy dla kotów wolno żyjących, dane osobowe karmiciela</w:t>
      </w:r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może prowadzić poszukiwania nowych właścicieli dla psów i kotów poprzez:</w:t>
      </w:r>
    </w:p>
    <w:p w:rsidR="003C36E1" w:rsidRPr="00C33221" w:rsidRDefault="003C36E1" w:rsidP="00450EE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akcji adopcyjnej bezdomnych zwierząt odłowionych z terenu gminy, tj. stworzenie elektronicznej bazy danych na stronie internetowej </w:t>
      </w:r>
      <w:r w:rsidR="00166FC8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(www.bobrowice.pl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) oraz umieszczanie zdjęć i informacji dotyczącej odłowionych zwierząt na tej stronie.</w:t>
      </w:r>
      <w:r w:rsidR="0038372C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5FA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38372C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dn</w:t>
      </w:r>
      <w:r w:rsidR="00BA25FA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ocześnie informacje o możliwości adopcji odłowionych zwierząt umieszczane są na stronie internetowej schroniska (www.schroniskozg.pl).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FC8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Bezdomne zwierzęta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oczekiwaniu na adopcję przebywają u społecznych opiekunów bądź u mieszkańców </w:t>
      </w:r>
      <w:proofErr w:type="spellStart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, którzy wyrazili wolę opieki nad zwierzętami do czasu ich adopcji;</w:t>
      </w:r>
    </w:p>
    <w:p w:rsidR="003C36E1" w:rsidRPr="00C33221" w:rsidRDefault="003C36E1" w:rsidP="00450EE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prowadzenie za pomocą mediów akcji edukacyjnych zachęcających do zaopiekowania się bezdomnym psem lub kotem.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Odławianie bezdomnych zwierząt, tj. takich, które uciekły, zbłąkały się lub zostały porzucone i nie ma możliwości ustalenia ich właścicieli lub innych osób, pod których opieką zwierzęta dotychczas przebywały odbywa się na terenie gminy na następujących zasadach:</w:t>
      </w:r>
    </w:p>
    <w:p w:rsidR="003C36E1" w:rsidRPr="00C33221" w:rsidRDefault="003C36E1" w:rsidP="008036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1) odławianie bezdomnych zwierząt ma</w:t>
      </w:r>
      <w:r w:rsidR="00F17E94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 stały na interwencję. Na terenie </w:t>
      </w:r>
      <w:proofErr w:type="spellStart"/>
      <w:r w:rsidR="00F17E94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="00F17E94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usługę w tym zakresie świadczy stowarzys</w:t>
      </w:r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zenie, o którym mowa w §4 </w:t>
      </w:r>
      <w:proofErr w:type="spellStart"/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</w:p>
    <w:p w:rsidR="003C36E1" w:rsidRPr="00C33221" w:rsidRDefault="003C36E1" w:rsidP="00803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2) czynności związane z odławianiem bezdomnych zwierząt są prowadzone z urzędu lub na wniosek mieszkańców, na podstawie pojedynczych zgłoszeń, po uprzednim stwierdzeniu przez pracowników urzędu gminy, zarządców i administratorów nieruchomości lub mieszkańców, iż zwierzęta pozostają bez opieki, swobodnie przemieszczają się i stwarzają zagrożenie dla bezpieczeństwa i porządku publicznego</w:t>
      </w:r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odłowione bezdomne zwierzęta będą przewożone bezpośre</w:t>
      </w:r>
      <w:r w:rsidR="00450EEE">
        <w:rPr>
          <w:rFonts w:ascii="Times New Roman" w:hAnsi="Times New Roman" w:cs="Times New Roman"/>
          <w:color w:val="000000" w:themeColor="text1"/>
          <w:sz w:val="24"/>
          <w:szCs w:val="24"/>
        </w:rPr>
        <w:t>dnio do schroniska dla zwierząt, które zapewnia właściwe warunki bytowania zwierząt, zgodnie z ich podstawowymi potrzebami:</w:t>
      </w:r>
    </w:p>
    <w:p w:rsidR="00450EEE" w:rsidRDefault="00450EEE" w:rsidP="00450E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dostęp do odpowiedniego pożywienia i świeżej wody,</w:t>
      </w:r>
    </w:p>
    <w:p w:rsidR="00450EEE" w:rsidRDefault="00450EEE" w:rsidP="00450E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ochronę przed warunkami atmosferycznymi,</w:t>
      </w:r>
    </w:p>
    <w:p w:rsidR="00450EEE" w:rsidRPr="00450EEE" w:rsidRDefault="00450EEE" w:rsidP="00450E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należytą opiekę weterynaryjną.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Zapewnienie całodobowej opieki weterynaryjnej w przypadkach zdarzeń drogowych </w:t>
      </w:r>
      <w:r w:rsidR="0079214F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udziałem zwierząt odbywa się poprzez zawieranie umów przez gminę z zakładami leczniczymi dla zwierząt w zakresie opieki weterynaryjnej, udzielanej zwierzętom bezdomnym i kotom wolno żyjącym z terenu gminy. Na terenie gminy usługę w tym zakresie świadczy stowarzyszenie, o którym mowa w </w:t>
      </w:r>
      <w:r w:rsidR="0042201F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BA25FA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Pomoc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BA25FA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zdarzeń drogowych po godzinie 15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00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372C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5FA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udzielać będzie Prywatna Przychodnia Weterynaryjna Monika Wojda z siedzibą przy ul. Kościelna 1, 66-600 Krosno Odrz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ańskie.</w:t>
      </w:r>
    </w:p>
    <w:p w:rsidR="00450EEE" w:rsidRPr="00C33221" w:rsidRDefault="00450EEE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finansuje opiekę weterynaryjną w przypadku zdarzeń drogowych z udziałem zwierząt wolno żyjących, bezdomnych.</w:t>
      </w:r>
    </w:p>
    <w:p w:rsidR="00803613" w:rsidRPr="00C33221" w:rsidRDefault="00803613" w:rsidP="00803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E3D" w:rsidRPr="00C33221" w:rsidRDefault="00D32E3D" w:rsidP="00803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221" w:rsidRPr="00C33221" w:rsidRDefault="00C33221" w:rsidP="00803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E3D" w:rsidRPr="00C33221" w:rsidRDefault="00D32E3D" w:rsidP="00803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:rsidR="003C36E1" w:rsidRPr="00C33221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E1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26BFA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01F"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3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Środki finansowe na realizację zadań wynikających z Programu zabezpieczone są             w 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  budżetowej </w:t>
      </w:r>
      <w:proofErr w:type="spellStart"/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2020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w wysokości 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38372C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00,00 zł.</w:t>
      </w:r>
    </w:p>
    <w:p w:rsidR="0038372C" w:rsidRPr="00C3322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Środki finansowe, o których mowa w ust. 1, będą wydatkowane w sposób zgodny 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ustawą o finansach publicznych oraz us</w:t>
      </w:r>
      <w:r w:rsidR="0038372C"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tawą Prawo zamówień publicznych w następujący sposób:</w:t>
      </w:r>
    </w:p>
    <w:p w:rsidR="00D32E3D" w:rsidRPr="00C33221" w:rsidRDefault="00D32E3D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E3D" w:rsidRPr="00C33221" w:rsidRDefault="00D32E3D" w:rsidP="00D32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-karma dla zwierząt, akcesoria dla zaa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doptowanych zwierząt, inne – 2</w:t>
      </w:r>
      <w:r w:rsidR="00C3322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00,00 zł</w:t>
      </w:r>
    </w:p>
    <w:p w:rsidR="00D32E3D" w:rsidRPr="00C33221" w:rsidRDefault="00D32E3D" w:rsidP="00D32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3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odławianie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bezdomnych zwierząt na terenie </w:t>
      </w:r>
      <w:proofErr w:type="spellStart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gmi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proofErr w:type="spellEnd"/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ich pobyt w schronisku – 35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.000,00 zł</w:t>
      </w:r>
    </w:p>
    <w:p w:rsidR="00D32E3D" w:rsidRPr="00C33221" w:rsidRDefault="00D32E3D" w:rsidP="00D32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-koszty związane z leczeniem rannych dzikich i bezdomnych zwierząt – 1.500,00 zł</w:t>
      </w:r>
    </w:p>
    <w:p w:rsidR="00D32E3D" w:rsidRPr="00C33221" w:rsidRDefault="00D32E3D" w:rsidP="00D32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-stery</w:t>
      </w:r>
      <w:r w:rsidR="00F335D9">
        <w:rPr>
          <w:rFonts w:ascii="Times New Roman" w:hAnsi="Times New Roman" w:cs="Times New Roman"/>
          <w:color w:val="000000" w:themeColor="text1"/>
          <w:sz w:val="24"/>
          <w:szCs w:val="24"/>
        </w:rPr>
        <w:t>lizacja i kastracja zwierząt – 30</w:t>
      </w: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.000,00 zł</w:t>
      </w:r>
    </w:p>
    <w:p w:rsidR="00D32E3D" w:rsidRPr="00C33221" w:rsidRDefault="00D32E3D" w:rsidP="00D32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-utylizacja </w:t>
      </w:r>
      <w:proofErr w:type="spellStart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>padłych</w:t>
      </w:r>
      <w:proofErr w:type="spellEnd"/>
      <w:r w:rsidRPr="00C3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zwierząt – 2.000,00 zł</w:t>
      </w:r>
    </w:p>
    <w:p w:rsidR="00280D49" w:rsidRDefault="00280D49"/>
    <w:p w:rsidR="00D32E3D" w:rsidRDefault="00D32E3D"/>
    <w:p w:rsidR="00D32E3D" w:rsidRDefault="00D32E3D"/>
    <w:p w:rsidR="00DA6D0E" w:rsidRDefault="00DA6D0E"/>
    <w:p w:rsidR="00DA6D0E" w:rsidRDefault="00DA6D0E"/>
    <w:p w:rsidR="00DA6D0E" w:rsidRDefault="00DA6D0E"/>
    <w:p w:rsidR="00DA6D0E" w:rsidRDefault="00DA6D0E"/>
    <w:p w:rsidR="00DA6D0E" w:rsidRDefault="00DA6D0E"/>
    <w:p w:rsidR="00847D40" w:rsidRDefault="00847D40" w:rsidP="00DA6D0E">
      <w:pPr>
        <w:spacing w:after="0" w:line="240" w:lineRule="auto"/>
      </w:pPr>
    </w:p>
    <w:p w:rsidR="00C33221" w:rsidRDefault="00C33221" w:rsidP="00DA6D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3221" w:rsidRDefault="00C33221" w:rsidP="00DA6D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6D0E" w:rsidRPr="00DA6D0E" w:rsidRDefault="00DA6D0E" w:rsidP="00DA6D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D0E">
        <w:rPr>
          <w:rFonts w:ascii="Times New Roman" w:hAnsi="Times New Roman" w:cs="Times New Roman"/>
          <w:b/>
        </w:rPr>
        <w:t>UZASADNIENIE</w:t>
      </w:r>
    </w:p>
    <w:p w:rsidR="00DA6D0E" w:rsidRPr="00DA6D0E" w:rsidRDefault="00DA6D0E" w:rsidP="00DA6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A6D0E">
        <w:rPr>
          <w:rFonts w:ascii="Times New Roman" w:hAnsi="Times New Roman" w:cs="Times New Roman"/>
          <w:b/>
          <w:i/>
          <w:sz w:val="21"/>
          <w:szCs w:val="21"/>
        </w:rPr>
        <w:t>„Zwierzę, jako istota żyjąca, zdolna do odczuwania cierpienia, nie jest rzeczą. Człowiek jest mu winien poszanowanie, ochronę i opiekę."</w:t>
      </w:r>
      <w:r w:rsidRPr="00DA6D0E">
        <w:rPr>
          <w:rFonts w:ascii="Times New Roman" w:hAnsi="Times New Roman" w:cs="Times New Roman"/>
          <w:sz w:val="21"/>
          <w:szCs w:val="21"/>
        </w:rPr>
        <w:t xml:space="preserve"> (art. 1 ustawy z dnia 21 sierpnia 1997r. o ochronie zwierząt).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  Podstawą prawną podjęcia przez Radę Gminy Bobrowice uchwały w sprawie </w:t>
      </w:r>
      <w:r w:rsidRPr="00DA6D0E">
        <w:rPr>
          <w:rFonts w:ascii="Times New Roman" w:hAnsi="Times New Roman" w:cs="Times New Roman"/>
          <w:i/>
          <w:sz w:val="21"/>
          <w:szCs w:val="21"/>
        </w:rPr>
        <w:t>„Programu opieki nad zwierzętami bezdomnymi oraz zapobiegania bezdomności zwierząt na terenie Gminy Bobrowice”</w:t>
      </w:r>
      <w:r w:rsidRPr="00DA6D0E">
        <w:rPr>
          <w:rFonts w:ascii="Times New Roman" w:hAnsi="Times New Roman" w:cs="Times New Roman"/>
          <w:sz w:val="21"/>
          <w:szCs w:val="21"/>
        </w:rPr>
        <w:t xml:space="preserve">, zwanego dalej Programem jest art. 11a ustawy z dnia 21 sierpnia 1997r. o ochronie zwierząt.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  Program ma zastosowanie do wszystkich zwierząt domowych, w szczególności psów i kotów, w tym kotów wolno żyjących oraz zwierząt gospodarskich.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  Większość działań określonych w Programie dotyczy psów i kotów, ponieważ skala bezdomności tych zwierząt jest największa w całym kraju, jak również na terenie Gminy Bobrowice zwanej dalej gminą.</w:t>
      </w:r>
      <w:r w:rsidRPr="00DA6D0E">
        <w:rPr>
          <w:rFonts w:ascii="Times New Roman" w:hAnsi="Times New Roman" w:cs="Times New Roman"/>
          <w:b/>
          <w:sz w:val="21"/>
          <w:szCs w:val="21"/>
        </w:rPr>
        <w:t xml:space="preserve">  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b/>
          <w:sz w:val="21"/>
          <w:szCs w:val="21"/>
        </w:rPr>
        <w:t>Bezdomność zwierząt</w:t>
      </w:r>
      <w:r w:rsidRPr="00DA6D0E">
        <w:rPr>
          <w:rFonts w:ascii="Times New Roman" w:hAnsi="Times New Roman" w:cs="Times New Roman"/>
          <w:sz w:val="21"/>
          <w:szCs w:val="21"/>
        </w:rPr>
        <w:t xml:space="preserve"> jest zjawiskiem społecznym, którego głównymi przyczynami są: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1) niekontrolowane rozmnażanie,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2) porzucanie zwierząt przez właścicieli,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3) ucieczki zwierząt,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4) łatwość pozyskiwania zwierząt,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5) panujące mody na dane rasy zwierząt,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6) brak edukacji i wiedzy społeczeństwa w zakresie metod zapobiegania bezdomności, ze szczególnym uwzględnieniem sterylizacji i kastracji.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  Według raportu Najwyższej Izby Kontroli w sprawie przestrzegania praw zwierząt z dnia 23 sierpnia 2011 r., zjawisko bezdomności zwierząt utrzymuje się na wysokim poziomie i ma tendencję wzrostową.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>w latach 200</w:t>
      </w:r>
      <w:r w:rsidR="0040615B">
        <w:rPr>
          <w:rFonts w:ascii="Times New Roman" w:hAnsi="Times New Roman" w:cs="Times New Roman"/>
          <w:sz w:val="21"/>
          <w:szCs w:val="21"/>
        </w:rPr>
        <w:t>9</w:t>
      </w:r>
      <w:r w:rsidRPr="00DA6D0E">
        <w:rPr>
          <w:rFonts w:ascii="Times New Roman" w:hAnsi="Times New Roman" w:cs="Times New Roman"/>
          <w:sz w:val="21"/>
          <w:szCs w:val="21"/>
        </w:rPr>
        <w:t xml:space="preserve"> - 201</w:t>
      </w:r>
      <w:r w:rsidR="004B623F">
        <w:rPr>
          <w:rFonts w:ascii="Times New Roman" w:hAnsi="Times New Roman" w:cs="Times New Roman"/>
          <w:sz w:val="21"/>
          <w:szCs w:val="21"/>
        </w:rPr>
        <w:t>9</w:t>
      </w:r>
      <w:r w:rsidRPr="00DA6D0E">
        <w:rPr>
          <w:rFonts w:ascii="Times New Roman" w:hAnsi="Times New Roman" w:cs="Times New Roman"/>
          <w:sz w:val="21"/>
          <w:szCs w:val="21"/>
        </w:rPr>
        <w:t xml:space="preserve"> z terenu </w:t>
      </w:r>
      <w:proofErr w:type="spellStart"/>
      <w:r w:rsidRPr="00DA6D0E">
        <w:rPr>
          <w:rFonts w:ascii="Times New Roman" w:hAnsi="Times New Roman" w:cs="Times New Roman"/>
          <w:sz w:val="21"/>
          <w:szCs w:val="21"/>
        </w:rPr>
        <w:t>gminy</w:t>
      </w:r>
      <w:proofErr w:type="spellEnd"/>
      <w:r w:rsidRPr="00DA6D0E">
        <w:rPr>
          <w:rFonts w:ascii="Times New Roman" w:hAnsi="Times New Roman" w:cs="Times New Roman"/>
          <w:sz w:val="21"/>
          <w:szCs w:val="21"/>
        </w:rPr>
        <w:t xml:space="preserve"> odłowiono </w:t>
      </w:r>
      <w:r w:rsidR="00D11675">
        <w:rPr>
          <w:rFonts w:ascii="Times New Roman" w:hAnsi="Times New Roman" w:cs="Times New Roman"/>
          <w:sz w:val="21"/>
          <w:szCs w:val="21"/>
        </w:rPr>
        <w:t>80</w:t>
      </w:r>
      <w:r w:rsidR="00847D40" w:rsidRPr="00C26BF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226916">
        <w:rPr>
          <w:rFonts w:ascii="Times New Roman" w:hAnsi="Times New Roman" w:cs="Times New Roman"/>
          <w:sz w:val="21"/>
          <w:szCs w:val="21"/>
        </w:rPr>
        <w:t>psów</w:t>
      </w:r>
      <w:r w:rsidRPr="00DA6D0E">
        <w:rPr>
          <w:rFonts w:ascii="Times New Roman" w:hAnsi="Times New Roman" w:cs="Times New Roman"/>
          <w:sz w:val="21"/>
          <w:szCs w:val="21"/>
        </w:rPr>
        <w:t>, w tym:</w:t>
      </w:r>
    </w:p>
    <w:p w:rsidR="00D0632F" w:rsidRDefault="00D0632F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2015r. – 4. </w:t>
      </w:r>
    </w:p>
    <w:p w:rsidR="00C26BFA" w:rsidRDefault="00C26BFA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2016r</w:t>
      </w:r>
      <w:r w:rsidR="00226916" w:rsidRPr="00010C02">
        <w:rPr>
          <w:rFonts w:ascii="Times New Roman" w:hAnsi="Times New Roman" w:cs="Times New Roman"/>
          <w:sz w:val="21"/>
          <w:szCs w:val="21"/>
        </w:rPr>
        <w:t>.</w:t>
      </w:r>
      <w:r w:rsidR="0040615B">
        <w:rPr>
          <w:rFonts w:ascii="Times New Roman" w:hAnsi="Times New Roman" w:cs="Times New Roman"/>
          <w:sz w:val="21"/>
          <w:szCs w:val="21"/>
        </w:rPr>
        <w:t xml:space="preserve"> – 8,</w:t>
      </w:r>
    </w:p>
    <w:p w:rsidR="0040615B" w:rsidRDefault="00C33221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2017r. – 11,</w:t>
      </w:r>
    </w:p>
    <w:p w:rsidR="00D11675" w:rsidRDefault="00D11675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2018r. – 13,</w:t>
      </w:r>
    </w:p>
    <w:p w:rsidR="00D11675" w:rsidRPr="00010C02" w:rsidRDefault="00D11675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2019 r.- 2.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Średnio </w:t>
      </w:r>
      <w:r w:rsidR="00C33221">
        <w:rPr>
          <w:rFonts w:ascii="Times New Roman" w:hAnsi="Times New Roman" w:cs="Times New Roman"/>
          <w:sz w:val="21"/>
          <w:szCs w:val="21"/>
        </w:rPr>
        <w:t>8</w:t>
      </w:r>
      <w:r w:rsidRPr="00DA6D0E">
        <w:rPr>
          <w:rFonts w:ascii="Times New Roman" w:hAnsi="Times New Roman" w:cs="Times New Roman"/>
          <w:sz w:val="21"/>
          <w:szCs w:val="21"/>
        </w:rPr>
        <w:t xml:space="preserve"> psów rocznie. Wskaźnik byłby dużo wyższy, gdyby nie częste adopcje bezdomnych zwierząt dok</w:t>
      </w:r>
      <w:r w:rsidR="0040615B">
        <w:rPr>
          <w:rFonts w:ascii="Times New Roman" w:hAnsi="Times New Roman" w:cs="Times New Roman"/>
          <w:sz w:val="21"/>
          <w:szCs w:val="21"/>
        </w:rPr>
        <w:t xml:space="preserve">onywane przez mieszkańców </w:t>
      </w:r>
      <w:proofErr w:type="spellStart"/>
      <w:r w:rsidR="0040615B" w:rsidRPr="00450EEE">
        <w:rPr>
          <w:rFonts w:ascii="Times New Roman" w:hAnsi="Times New Roman" w:cs="Times New Roman"/>
          <w:sz w:val="21"/>
          <w:szCs w:val="21"/>
        </w:rPr>
        <w:t>gminy</w:t>
      </w:r>
      <w:proofErr w:type="spellEnd"/>
      <w:r w:rsidR="0040615B" w:rsidRPr="00450EEE">
        <w:rPr>
          <w:rFonts w:ascii="Times New Roman" w:hAnsi="Times New Roman" w:cs="Times New Roman"/>
          <w:sz w:val="21"/>
          <w:szCs w:val="21"/>
        </w:rPr>
        <w:t>, oraz dzięki adopcją dokonywanym za pomocą schroniska.</w:t>
      </w:r>
      <w:r w:rsidRPr="00DA6D0E">
        <w:rPr>
          <w:rFonts w:ascii="Times New Roman" w:hAnsi="Times New Roman" w:cs="Times New Roman"/>
          <w:sz w:val="21"/>
          <w:szCs w:val="21"/>
        </w:rPr>
        <w:t xml:space="preserve"> </w:t>
      </w:r>
      <w:r w:rsidR="00450EEE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DA6D0E">
        <w:rPr>
          <w:rFonts w:ascii="Times New Roman" w:hAnsi="Times New Roman" w:cs="Times New Roman"/>
          <w:sz w:val="21"/>
          <w:szCs w:val="21"/>
        </w:rPr>
        <w:t>Do odławiania zgłaszane są z zasady bezdomne zwierzęta (psy) chore bądź stwarzające zagrożenie dla mieszkańców.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trike/>
          <w:color w:val="C00000"/>
          <w:sz w:val="21"/>
          <w:szCs w:val="21"/>
        </w:rPr>
      </w:pPr>
      <w:r w:rsidRPr="00DA6D0E">
        <w:rPr>
          <w:rFonts w:ascii="Times New Roman" w:hAnsi="Times New Roman" w:cs="Times New Roman"/>
          <w:b/>
          <w:sz w:val="21"/>
          <w:szCs w:val="21"/>
        </w:rPr>
        <w:t xml:space="preserve">   Sterylizacja i kastracja (pozbawienie możliwości rozmnażania)</w:t>
      </w:r>
      <w:r w:rsidRPr="00DA6D0E">
        <w:rPr>
          <w:rFonts w:ascii="Times New Roman" w:hAnsi="Times New Roman" w:cs="Times New Roman"/>
          <w:sz w:val="21"/>
          <w:szCs w:val="21"/>
        </w:rPr>
        <w:t xml:space="preserve"> zwierząt bezdomnych oraz domowych to norma we wszystkich cywilizowanych krajach oraz najskuteczniejsza metoda unikania niekontrolowanej rozrodczości zwierząt.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b/>
          <w:sz w:val="21"/>
          <w:szCs w:val="21"/>
        </w:rPr>
        <w:t xml:space="preserve">   Koty wolno żyjące</w:t>
      </w:r>
      <w:r w:rsidRPr="00DA6D0E">
        <w:rPr>
          <w:rFonts w:ascii="Times New Roman" w:hAnsi="Times New Roman" w:cs="Times New Roman"/>
          <w:sz w:val="21"/>
          <w:szCs w:val="21"/>
        </w:rPr>
        <w:t>, bytujące głównie w piwnicach budynków mieszkalnych czy też budynkach gospodarczych są elementem ekosystemu wiejskiego, a ich obecność zapobiega rozprzestrzenianiu się gryzoni (myszy i szczurów). Koty te nie są zwierzętami bezdomnymi, dlatego nie należy ich wyłapywać ani wywozić, lecz stwarzać warunki bytowania w miejscach ich dotychczasowego schronienia. W celu kontroli populacji kotów wolno żyjących, w tym jej zdrowotności, gmina finansuje zabiegi sterylizacji</w:t>
      </w:r>
      <w:r w:rsidR="00C26BFA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DA6D0E">
        <w:rPr>
          <w:rFonts w:ascii="Times New Roman" w:hAnsi="Times New Roman" w:cs="Times New Roman"/>
          <w:sz w:val="21"/>
          <w:szCs w:val="21"/>
        </w:rPr>
        <w:t xml:space="preserve"> i kastracji oraz leczenie tych zwierząt. Ponadto, wspiera osoby społecznie opiekujące się tymi zwierzętami (karmicieli) poprzez dofinansowanie karmy, w celu dokarmiania kotów. 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>W latach 200</w:t>
      </w:r>
      <w:r w:rsidR="0040615B">
        <w:rPr>
          <w:rFonts w:ascii="Times New Roman" w:hAnsi="Times New Roman" w:cs="Times New Roman"/>
          <w:sz w:val="21"/>
          <w:szCs w:val="21"/>
        </w:rPr>
        <w:t>9</w:t>
      </w:r>
      <w:r w:rsidRPr="00DA6D0E">
        <w:rPr>
          <w:rFonts w:ascii="Times New Roman" w:hAnsi="Times New Roman" w:cs="Times New Roman"/>
          <w:sz w:val="21"/>
          <w:szCs w:val="21"/>
        </w:rPr>
        <w:t xml:space="preserve"> - 201</w:t>
      </w:r>
      <w:r w:rsidR="004B623F">
        <w:rPr>
          <w:rFonts w:ascii="Times New Roman" w:hAnsi="Times New Roman" w:cs="Times New Roman"/>
          <w:sz w:val="21"/>
          <w:szCs w:val="21"/>
        </w:rPr>
        <w:t>9</w:t>
      </w:r>
      <w:r w:rsidRPr="00DA6D0E">
        <w:rPr>
          <w:rFonts w:ascii="Times New Roman" w:hAnsi="Times New Roman" w:cs="Times New Roman"/>
          <w:sz w:val="21"/>
          <w:szCs w:val="21"/>
        </w:rPr>
        <w:t xml:space="preserve">  gmina dofinansowała zakup karmy dla bezdomnych zwierząt (zarówno psów </w:t>
      </w:r>
      <w:r w:rsidR="00C26BFA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DA6D0E">
        <w:rPr>
          <w:rFonts w:ascii="Times New Roman" w:hAnsi="Times New Roman" w:cs="Times New Roman"/>
          <w:sz w:val="21"/>
          <w:szCs w:val="21"/>
        </w:rPr>
        <w:t>i kotów) oraz sfinansowała kastrację i sterylizację</w:t>
      </w:r>
      <w:r w:rsidR="00C728FE">
        <w:rPr>
          <w:rFonts w:ascii="Times New Roman" w:hAnsi="Times New Roman" w:cs="Times New Roman"/>
          <w:sz w:val="21"/>
          <w:szCs w:val="21"/>
        </w:rPr>
        <w:t>146</w:t>
      </w:r>
      <w:r w:rsidRPr="00DA6D0E">
        <w:rPr>
          <w:rFonts w:ascii="Times New Roman" w:hAnsi="Times New Roman" w:cs="Times New Roman"/>
          <w:sz w:val="21"/>
          <w:szCs w:val="21"/>
        </w:rPr>
        <w:t xml:space="preserve"> kotów w tym:</w:t>
      </w:r>
    </w:p>
    <w:p w:rsidR="00D0632F" w:rsidRDefault="00D0632F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2015r. </w:t>
      </w:r>
      <w:r w:rsidR="00AF4EFB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26BFA">
        <w:rPr>
          <w:rFonts w:ascii="Times New Roman" w:hAnsi="Times New Roman" w:cs="Times New Roman"/>
          <w:sz w:val="21"/>
          <w:szCs w:val="21"/>
        </w:rPr>
        <w:t>7 kotów,</w:t>
      </w:r>
    </w:p>
    <w:p w:rsidR="00C26BFA" w:rsidRDefault="006F05A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2016</w:t>
      </w:r>
      <w:r w:rsidR="00C26BFA">
        <w:rPr>
          <w:rFonts w:ascii="Times New Roman" w:hAnsi="Times New Roman" w:cs="Times New Roman"/>
          <w:sz w:val="21"/>
          <w:szCs w:val="21"/>
        </w:rPr>
        <w:t xml:space="preserve">r. – </w:t>
      </w:r>
      <w:r w:rsidR="00226916" w:rsidRPr="00010C02">
        <w:rPr>
          <w:rFonts w:ascii="Times New Roman" w:hAnsi="Times New Roman" w:cs="Times New Roman"/>
          <w:sz w:val="21"/>
          <w:szCs w:val="21"/>
        </w:rPr>
        <w:t>14</w:t>
      </w:r>
      <w:r w:rsidR="0040615B">
        <w:rPr>
          <w:rFonts w:ascii="Times New Roman" w:hAnsi="Times New Roman" w:cs="Times New Roman"/>
          <w:sz w:val="21"/>
          <w:szCs w:val="21"/>
        </w:rPr>
        <w:t xml:space="preserve"> kotów,</w:t>
      </w:r>
    </w:p>
    <w:p w:rsidR="0040615B" w:rsidRDefault="00C33221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2017r. – 23 kotów,</w:t>
      </w:r>
    </w:p>
    <w:p w:rsidR="00C33221" w:rsidRDefault="00C33221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2018 r. -27 kotów.</w:t>
      </w:r>
    </w:p>
    <w:p w:rsidR="00BF3854" w:rsidRPr="00010C02" w:rsidRDefault="004B623F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="00BF3854">
        <w:rPr>
          <w:rFonts w:ascii="Times New Roman" w:hAnsi="Times New Roman" w:cs="Times New Roman"/>
          <w:sz w:val="21"/>
          <w:szCs w:val="21"/>
        </w:rPr>
        <w:t xml:space="preserve"> 2019 r.- 47 kotów</w:t>
      </w:r>
    </w:p>
    <w:p w:rsidR="00DA6D0E" w:rsidRPr="00DA6D0E" w:rsidRDefault="00DA6D0E" w:rsidP="00DA6D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Zwierzęta te pozostają pod stał</w:t>
      </w:r>
      <w:r w:rsidR="00443291">
        <w:rPr>
          <w:rFonts w:ascii="Times New Roman" w:hAnsi="Times New Roman" w:cs="Times New Roman"/>
          <w:sz w:val="21"/>
          <w:szCs w:val="21"/>
        </w:rPr>
        <w:t xml:space="preserve">ą opieką społecznych opiekunów </w:t>
      </w:r>
      <w:r w:rsidRPr="00DA6D0E">
        <w:rPr>
          <w:rFonts w:ascii="Times New Roman" w:hAnsi="Times New Roman" w:cs="Times New Roman"/>
          <w:sz w:val="21"/>
          <w:szCs w:val="21"/>
        </w:rPr>
        <w:t>i to na ich wniosek zostały przeprowadzone powyższe czynności.</w:t>
      </w:r>
    </w:p>
    <w:p w:rsidR="00DA6D0E" w:rsidRDefault="00DA6D0E" w:rsidP="00010C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6D0E">
        <w:rPr>
          <w:rFonts w:ascii="Times New Roman" w:hAnsi="Times New Roman" w:cs="Times New Roman"/>
          <w:sz w:val="21"/>
          <w:szCs w:val="21"/>
        </w:rPr>
        <w:t xml:space="preserve">    Realizacja wszystkich zadań, określonych w rozdziale 1 Programu, zmierza do ograniczenia liczby bezdomnych zwierząt trafiających pod opiekę schronisk dla bezdomnych zwierząt i organizacji pozarządowych</w:t>
      </w:r>
      <w:r w:rsidR="00C26BFA">
        <w:rPr>
          <w:rFonts w:ascii="Times New Roman" w:hAnsi="Times New Roman" w:cs="Times New Roman"/>
          <w:sz w:val="21"/>
          <w:szCs w:val="21"/>
        </w:rPr>
        <w:t xml:space="preserve">, działających na terenie </w:t>
      </w:r>
      <w:proofErr w:type="spellStart"/>
      <w:r w:rsidR="00C26BFA">
        <w:rPr>
          <w:rFonts w:ascii="Times New Roman" w:hAnsi="Times New Roman" w:cs="Times New Roman"/>
          <w:sz w:val="21"/>
          <w:szCs w:val="21"/>
        </w:rPr>
        <w:t>gminy</w:t>
      </w:r>
      <w:proofErr w:type="spellEnd"/>
      <w:r w:rsidR="00C26BFA">
        <w:rPr>
          <w:rFonts w:ascii="Times New Roman" w:hAnsi="Times New Roman" w:cs="Times New Roman"/>
          <w:sz w:val="21"/>
          <w:szCs w:val="21"/>
        </w:rPr>
        <w:t>.</w:t>
      </w:r>
      <w:r w:rsidR="007732F1">
        <w:rPr>
          <w:rFonts w:ascii="Times New Roman" w:hAnsi="Times New Roman" w:cs="Times New Roman"/>
          <w:sz w:val="21"/>
          <w:szCs w:val="21"/>
        </w:rPr>
        <w:t xml:space="preserve"> Urząd Gminy Bobrowice będzie nieodpłatnie finansować zabiegi sterylizacji i kastracji zwierząt udomowionych w miarę możliwości finansowych </w:t>
      </w:r>
      <w:proofErr w:type="spellStart"/>
      <w:r w:rsidR="007732F1">
        <w:rPr>
          <w:rFonts w:ascii="Times New Roman" w:hAnsi="Times New Roman" w:cs="Times New Roman"/>
          <w:sz w:val="21"/>
          <w:szCs w:val="21"/>
        </w:rPr>
        <w:t>gminy</w:t>
      </w:r>
      <w:proofErr w:type="spellEnd"/>
      <w:r w:rsidR="007732F1">
        <w:rPr>
          <w:rFonts w:ascii="Times New Roman" w:hAnsi="Times New Roman" w:cs="Times New Roman"/>
          <w:sz w:val="21"/>
          <w:szCs w:val="21"/>
        </w:rPr>
        <w:t>.</w:t>
      </w:r>
    </w:p>
    <w:p w:rsidR="007732F1" w:rsidRPr="00010C02" w:rsidRDefault="007732F1" w:rsidP="00010C0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732F1" w:rsidRPr="00010C02" w:rsidSect="00D32E3D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B1" w:rsidRDefault="00AD25B1" w:rsidP="000653C2">
      <w:pPr>
        <w:spacing w:after="0" w:line="240" w:lineRule="auto"/>
      </w:pPr>
      <w:r>
        <w:separator/>
      </w:r>
    </w:p>
  </w:endnote>
  <w:endnote w:type="continuationSeparator" w:id="0">
    <w:p w:rsidR="00AD25B1" w:rsidRDefault="00AD25B1" w:rsidP="0006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251"/>
      <w:docPartObj>
        <w:docPartGallery w:val="Page Numbers (Bottom of Page)"/>
        <w:docPartUnique/>
      </w:docPartObj>
    </w:sdtPr>
    <w:sdtContent>
      <w:p w:rsidR="00450EEE" w:rsidRDefault="0016321C">
        <w:pPr>
          <w:pStyle w:val="Stopka"/>
          <w:jc w:val="right"/>
        </w:pPr>
        <w:fldSimple w:instr=" PAGE   \* MERGEFORMAT ">
          <w:r w:rsidR="007732F1">
            <w:rPr>
              <w:noProof/>
            </w:rPr>
            <w:t>5</w:t>
          </w:r>
        </w:fldSimple>
      </w:p>
    </w:sdtContent>
  </w:sdt>
  <w:p w:rsidR="00450EEE" w:rsidRDefault="0045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B1" w:rsidRDefault="00AD25B1" w:rsidP="000653C2">
      <w:pPr>
        <w:spacing w:after="0" w:line="240" w:lineRule="auto"/>
      </w:pPr>
      <w:r>
        <w:separator/>
      </w:r>
    </w:p>
  </w:footnote>
  <w:footnote w:type="continuationSeparator" w:id="0">
    <w:p w:rsidR="00AD25B1" w:rsidRDefault="00AD25B1" w:rsidP="0006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55"/>
    <w:multiLevelType w:val="hybridMultilevel"/>
    <w:tmpl w:val="D8F4C312"/>
    <w:lvl w:ilvl="0" w:tplc="2F44C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20B44"/>
    <w:multiLevelType w:val="hybridMultilevel"/>
    <w:tmpl w:val="6B0C0F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34410"/>
    <w:multiLevelType w:val="hybridMultilevel"/>
    <w:tmpl w:val="B666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3F1"/>
    <w:multiLevelType w:val="hybridMultilevel"/>
    <w:tmpl w:val="519C4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E1"/>
    <w:rsid w:val="00010C02"/>
    <w:rsid w:val="00014854"/>
    <w:rsid w:val="0002290B"/>
    <w:rsid w:val="000251A2"/>
    <w:rsid w:val="00032CD2"/>
    <w:rsid w:val="000653C2"/>
    <w:rsid w:val="0008211D"/>
    <w:rsid w:val="000B29AB"/>
    <w:rsid w:val="0010403E"/>
    <w:rsid w:val="00114969"/>
    <w:rsid w:val="001335F5"/>
    <w:rsid w:val="00146168"/>
    <w:rsid w:val="00151E83"/>
    <w:rsid w:val="0016321C"/>
    <w:rsid w:val="00166FC8"/>
    <w:rsid w:val="001D441E"/>
    <w:rsid w:val="00226916"/>
    <w:rsid w:val="00240F8E"/>
    <w:rsid w:val="002472F7"/>
    <w:rsid w:val="002533CD"/>
    <w:rsid w:val="002628B1"/>
    <w:rsid w:val="00271DB3"/>
    <w:rsid w:val="00280D49"/>
    <w:rsid w:val="00293467"/>
    <w:rsid w:val="002A03DF"/>
    <w:rsid w:val="002D44EE"/>
    <w:rsid w:val="00341397"/>
    <w:rsid w:val="00341D6E"/>
    <w:rsid w:val="00373014"/>
    <w:rsid w:val="0038372C"/>
    <w:rsid w:val="003A6CBE"/>
    <w:rsid w:val="003C36E1"/>
    <w:rsid w:val="003D24C3"/>
    <w:rsid w:val="0040615B"/>
    <w:rsid w:val="0042201F"/>
    <w:rsid w:val="00423A81"/>
    <w:rsid w:val="00443291"/>
    <w:rsid w:val="004444DB"/>
    <w:rsid w:val="00450EEE"/>
    <w:rsid w:val="00462BA1"/>
    <w:rsid w:val="004645AC"/>
    <w:rsid w:val="00474C72"/>
    <w:rsid w:val="004B0643"/>
    <w:rsid w:val="004B623F"/>
    <w:rsid w:val="004B6C40"/>
    <w:rsid w:val="004F55BC"/>
    <w:rsid w:val="0050746F"/>
    <w:rsid w:val="0053204B"/>
    <w:rsid w:val="0058699F"/>
    <w:rsid w:val="0059691A"/>
    <w:rsid w:val="005A2664"/>
    <w:rsid w:val="00633B8F"/>
    <w:rsid w:val="006A30D1"/>
    <w:rsid w:val="006E32E7"/>
    <w:rsid w:val="006F05AE"/>
    <w:rsid w:val="00721CE2"/>
    <w:rsid w:val="00744ABF"/>
    <w:rsid w:val="007732F1"/>
    <w:rsid w:val="00775938"/>
    <w:rsid w:val="00780BC7"/>
    <w:rsid w:val="0078270D"/>
    <w:rsid w:val="0079214F"/>
    <w:rsid w:val="00803613"/>
    <w:rsid w:val="00812354"/>
    <w:rsid w:val="0083505B"/>
    <w:rsid w:val="00847D40"/>
    <w:rsid w:val="00875E26"/>
    <w:rsid w:val="008E7739"/>
    <w:rsid w:val="00945B18"/>
    <w:rsid w:val="009C6665"/>
    <w:rsid w:val="009D491E"/>
    <w:rsid w:val="00A11BC4"/>
    <w:rsid w:val="00A241CB"/>
    <w:rsid w:val="00A5367E"/>
    <w:rsid w:val="00A82E95"/>
    <w:rsid w:val="00AD25B1"/>
    <w:rsid w:val="00AF4EFB"/>
    <w:rsid w:val="00B44057"/>
    <w:rsid w:val="00B47F81"/>
    <w:rsid w:val="00B63ABE"/>
    <w:rsid w:val="00B91039"/>
    <w:rsid w:val="00BA25FA"/>
    <w:rsid w:val="00BB1578"/>
    <w:rsid w:val="00BF3854"/>
    <w:rsid w:val="00C13134"/>
    <w:rsid w:val="00C26BFA"/>
    <w:rsid w:val="00C33221"/>
    <w:rsid w:val="00C6519F"/>
    <w:rsid w:val="00C71E67"/>
    <w:rsid w:val="00C728FE"/>
    <w:rsid w:val="00CA6506"/>
    <w:rsid w:val="00CD602A"/>
    <w:rsid w:val="00CF2453"/>
    <w:rsid w:val="00D0632F"/>
    <w:rsid w:val="00D11675"/>
    <w:rsid w:val="00D14AC4"/>
    <w:rsid w:val="00D27F4A"/>
    <w:rsid w:val="00D32E3D"/>
    <w:rsid w:val="00D522EC"/>
    <w:rsid w:val="00D7723D"/>
    <w:rsid w:val="00D801BA"/>
    <w:rsid w:val="00D87BC2"/>
    <w:rsid w:val="00D931BD"/>
    <w:rsid w:val="00DA6D0E"/>
    <w:rsid w:val="00DD3154"/>
    <w:rsid w:val="00DE3561"/>
    <w:rsid w:val="00DE3EA1"/>
    <w:rsid w:val="00DF189D"/>
    <w:rsid w:val="00E04A16"/>
    <w:rsid w:val="00E055B1"/>
    <w:rsid w:val="00E13A9F"/>
    <w:rsid w:val="00E8699C"/>
    <w:rsid w:val="00F17E94"/>
    <w:rsid w:val="00F335D9"/>
    <w:rsid w:val="00F57365"/>
    <w:rsid w:val="00FC1E20"/>
    <w:rsid w:val="00FD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1"/>
  </w:style>
  <w:style w:type="character" w:styleId="Pogrubienie">
    <w:name w:val="Strong"/>
    <w:basedOn w:val="Domylnaczcionkaakapitu"/>
    <w:uiPriority w:val="22"/>
    <w:qFormat/>
    <w:rsid w:val="003C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9F4140-5C6F-4E22-9924-4A3F630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b.sosnowska1</dc:creator>
  <cp:lastModifiedBy>Gmina_1</cp:lastModifiedBy>
  <cp:revision>10</cp:revision>
  <cp:lastPrinted>2020-01-24T11:01:00Z</cp:lastPrinted>
  <dcterms:created xsi:type="dcterms:W3CDTF">2019-01-08T10:22:00Z</dcterms:created>
  <dcterms:modified xsi:type="dcterms:W3CDTF">2020-01-24T11:06:00Z</dcterms:modified>
</cp:coreProperties>
</file>