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1A1" w:rsidRDefault="005101A1" w:rsidP="00F8511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04C3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Załącznik nr 8 (Projekt umowy)</w:t>
      </w:r>
      <w:r w:rsidRPr="00F851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01A1" w:rsidRPr="000204C3" w:rsidRDefault="005101A1" w:rsidP="00F85114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04C3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</w:rPr>
      </w:pPr>
      <w:r w:rsidRPr="000204C3">
        <w:rPr>
          <w:rFonts w:ascii="Times New Roman" w:hAnsi="Times New Roman" w:cs="Times New Roman"/>
          <w:b/>
          <w:bCs/>
          <w:color w:val="000000"/>
        </w:rPr>
        <w:t>U M O W A nr …… /201</w:t>
      </w:r>
      <w:r>
        <w:rPr>
          <w:rFonts w:ascii="Times New Roman" w:hAnsi="Times New Roman" w:cs="Times New Roman"/>
          <w:b/>
          <w:bCs/>
          <w:color w:val="000000"/>
        </w:rPr>
        <w:t>3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zawarta w dniu 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 201</w:t>
      </w:r>
      <w:r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r. w </w:t>
      </w:r>
      <w:r w:rsidR="00280A75">
        <w:rPr>
          <w:rFonts w:ascii="Times New Roman" w:hAnsi="Times New Roman" w:cs="Times New Roman"/>
          <w:color w:val="000000"/>
          <w:sz w:val="20"/>
          <w:szCs w:val="20"/>
        </w:rPr>
        <w:t>Bobrowicach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pomiędzy: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Zespołem </w:t>
      </w:r>
      <w:r w:rsidR="00280A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Szkół Samorządowych w Bobrowicach, Bobrowice 36, 66-627 Bobrowice, NIP: 926 – 16 – 56 - 804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, zwan</w:t>
      </w:r>
      <w:r w:rsidR="00280A75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dalej „Zamawiającym”, reprezentowan</w:t>
      </w:r>
      <w:r w:rsidR="00280A75">
        <w:rPr>
          <w:rFonts w:ascii="Times New Roman" w:hAnsi="Times New Roman" w:cs="Times New Roman"/>
          <w:color w:val="000000"/>
          <w:sz w:val="20"/>
          <w:szCs w:val="20"/>
        </w:rPr>
        <w:t>ym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przez: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1) Dyrektora </w:t>
      </w:r>
      <w:r>
        <w:rPr>
          <w:rFonts w:ascii="Times New Roman" w:hAnsi="Times New Roman" w:cs="Times New Roman"/>
          <w:color w:val="000000"/>
          <w:sz w:val="20"/>
          <w:szCs w:val="20"/>
        </w:rPr>
        <w:t>zespołu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r w:rsidR="00280A75">
        <w:rPr>
          <w:rFonts w:ascii="Times New Roman" w:hAnsi="Times New Roman" w:cs="Times New Roman"/>
          <w:color w:val="000000"/>
          <w:sz w:val="20"/>
          <w:szCs w:val="20"/>
        </w:rPr>
        <w:t>Annę Kasprzyk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przy kontrasygnacie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0"/>
          <w:szCs w:val="20"/>
        </w:rPr>
        <w:t xml:space="preserve"> Głównej Księgowej Małgorzaty </w:t>
      </w:r>
      <w:r w:rsidR="00280A75">
        <w:rPr>
          <w:rFonts w:ascii="Times New Roman" w:hAnsi="Times New Roman" w:cs="Times New Roman"/>
          <w:color w:val="000000"/>
          <w:sz w:val="20"/>
          <w:szCs w:val="20"/>
        </w:rPr>
        <w:t>Kaczanowskiej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 wyłonioną w trybie przetargu nieograniczonego firmą: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 z siedzibą w ..................................... przy ul. 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NIP ............................................, wpisaną do ewidencji działalności gospodarczej / do Rejestru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Przedsiębiorców Krajowego Rejestru Sądowego prowadzonego przez Sąd Rejonowy 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 pod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numerem …....… zwaną dalej „Wykonawcą” reprezentowaną przez: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1) 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 - 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2) 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 - 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</w:t>
      </w: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Przedmiot umowy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1. Zamawiający zleca, a Wykonawca zobowiązuje się do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dostawy ok. </w:t>
      </w:r>
      <w:r w:rsidR="00280A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30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.000 litrów oleju opałowego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lekkiego do</w:t>
      </w:r>
      <w:r w:rsidRPr="0010073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Zespołu </w:t>
      </w:r>
      <w:r w:rsidR="00280A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Szkół Samorządowych w Bobrowicach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w </w:t>
      </w:r>
      <w:r w:rsidR="00280A7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roku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2013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r.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i rozładunku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miejsc</w:t>
      </w:r>
      <w:r w:rsidR="00490484">
        <w:rPr>
          <w:rFonts w:ascii="Times New Roman" w:hAnsi="Times New Roman" w:cs="Times New Roman"/>
          <w:color w:val="000000"/>
          <w:sz w:val="20"/>
          <w:szCs w:val="20"/>
        </w:rPr>
        <w:t>u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wskazany</w:t>
      </w:r>
      <w:r w:rsidR="00490484">
        <w:rPr>
          <w:rFonts w:ascii="Times New Roman" w:hAnsi="Times New Roman" w:cs="Times New Roman"/>
          <w:color w:val="000000"/>
          <w:sz w:val="20"/>
          <w:szCs w:val="20"/>
        </w:rPr>
        <w:t>m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przez Zamawiającego.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Olej opałowy musi spełniać wymagania Polskiej Normy PN-C-96024:2001.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3. Dostawa oleju odbywać się będzie sukcesywnie w okresie trwania </w:t>
      </w:r>
      <w:r>
        <w:rPr>
          <w:rFonts w:ascii="Times New Roman" w:hAnsi="Times New Roman" w:cs="Times New Roman"/>
          <w:color w:val="000000"/>
          <w:sz w:val="20"/>
          <w:szCs w:val="20"/>
        </w:rPr>
        <w:t>2013 roku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Pojedyncza dostawa wynosić będzie minimum 4.000 litrów, a w wyjątkowych przypadkach nie mniej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niż 500 litrów.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zastrzega sobie prawo zwiększenia lub zmniejszenia wielkości dostaw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stosunku do zapotrzebowania określonego w specyfikacji istotnych warunków zamówienia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w przypadku zaistnienia okoliczności na które Zamawiający nie ma wpływu, np.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niekorzystnych warunków atmosferycznych.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Zamawiający zastrzega sobie prawo niewykorzystania w okresie realizacji umowy pełnej ilości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zapotrzebowania określonego w SIWZ.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2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Termin realizacji umowy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Strony ustalają termin realizacji przedmiotu umowy, określonego w § 1,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 dnia zawarcia umowy do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4904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dnia </w:t>
      </w:r>
      <w:r w:rsidRPr="00F85114">
        <w:rPr>
          <w:rFonts w:ascii="Times New Roman" w:hAnsi="Times New Roman" w:cs="Times New Roman"/>
          <w:b/>
          <w:bCs/>
          <w:sz w:val="20"/>
          <w:szCs w:val="20"/>
        </w:rPr>
        <w:t>31.12.2013 r.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3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Sposoby realizacji dostaw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Wykonawca zobowiązuje się dostarczać przedmiot umowy sukcesywnie, przez okres trwania umowy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po cenach jednostkowych, zgodnie z „Formularzem ofertowym”, stanowiącym załącznik do niniejszej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umowy.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Dostawa towarów następować będzie transportem Wykonawcy (autocysterną z pompą dostosowaną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do transportu oleju opałowego), na koszt i ryzyko Wykonawcy.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Wielkość i termin każdorazowej dostawy określi Zamawiający według bieżących potrzeb, składając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Wykonawcy zamówienia w terminie minimum 2 dni od daty wymaganej dostawy oleju.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4. Zamówienia Zamawiający będzie składał Wykonawcy telefonicznie na nr ………………… lub 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faxem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na nr ……..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…………………………..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5. W nagłych przypadkach korekta zamówienia dokonywana będzie telefonicznie.</w:t>
      </w:r>
    </w:p>
    <w:p w:rsidR="005101A1" w:rsidRPr="000204C3" w:rsidRDefault="005101A1" w:rsidP="002E2431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6. W </w:t>
      </w:r>
      <w:r w:rsidRPr="002E2431">
        <w:rPr>
          <w:rFonts w:ascii="Times New Roman" w:hAnsi="Times New Roman" w:cs="Times New Roman"/>
          <w:color w:val="000000"/>
          <w:sz w:val="20"/>
          <w:szCs w:val="20"/>
        </w:rPr>
        <w:t xml:space="preserve">imieniu Zamawiającego zgłoszeń zapotrzebowania na dostawy dokonywać będzie </w:t>
      </w:r>
      <w:r w:rsidR="00490484">
        <w:rPr>
          <w:rFonts w:ascii="Times New Roman" w:hAnsi="Times New Roman" w:cs="Times New Roman"/>
          <w:color w:val="000000"/>
          <w:sz w:val="20"/>
          <w:szCs w:val="20"/>
        </w:rPr>
        <w:t xml:space="preserve">dyrektor, </w:t>
      </w:r>
      <w:r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wicedyrektor</w:t>
      </w:r>
      <w:r w:rsid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 sekretarz lub główny księgowy</w:t>
      </w:r>
      <w:r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zespołu</w:t>
      </w:r>
      <w:r w:rsid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7. O przygotowaniu towaru do wydania Wykonawca będzie miał obowiązek zawiadomić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Zamawiającego telefonicznie z jednodniowym wyprzedzeniem przed ustalonym terminem dostawy.</w:t>
      </w:r>
    </w:p>
    <w:p w:rsidR="005101A1" w:rsidRDefault="005101A1" w:rsidP="002E2431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101A1" w:rsidRPr="000204C3" w:rsidRDefault="005101A1" w:rsidP="002E2431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204C3">
        <w:rPr>
          <w:rFonts w:ascii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8. Miernikiem dostarczonego oleju opałowego będą wskazania zalegalizowanego licznika paliwa,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zainstalowanego na autocysternie dowożącej olej, w obecności Zamawiającego lub upoważnionego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przez Zamawiającego pracownika.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9.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Dostawy oleju opałowego będą odbywać się przy rozliczeniu w temperaturze referencyjnej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15</w:t>
      </w:r>
      <w:r w:rsidRPr="00F85114">
        <w:rPr>
          <w:rFonts w:ascii="Times New Roman" w:hAnsi="Times New Roman" w:cs="Times New Roman"/>
          <w:b/>
          <w:bCs/>
          <w:color w:val="000000"/>
          <w:sz w:val="20"/>
          <w:szCs w:val="20"/>
          <w:vertAlign w:val="superscript"/>
        </w:rPr>
        <w:t>o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10. Dowodem zrealizowania każdorazowej dostawy będzie pisemne potwierdzenie przyjęcia towaru,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dokonane przez </w:t>
      </w:r>
      <w:r w:rsidR="00280A7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dyrektora</w:t>
      </w:r>
      <w:r w:rsid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,</w:t>
      </w:r>
      <w:r w:rsidR="00490484" w:rsidRP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490484"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wicedyrektor</w:t>
      </w:r>
      <w:r w:rsid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a, sekretarza lub głównego księgowego</w:t>
      </w:r>
      <w:r w:rsidR="00490484" w:rsidRPr="002E2431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zespołu</w:t>
      </w:r>
      <w:r w:rsidR="00490484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11. W przypadku stwierdzenia braków lub wad w dostarczanym towarze, Zamawiający zastrzega sobie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prawo do dokonania przez Wykonawcę uzupełnienia lub wymiany towaru na wolny od wad.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12. Na żądanie Zamawiającego Wykonawca okaże świadectwo jakości lub równoważny dokument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przedstawiający parametry dostarczanego oleju, wystawione przez producenta.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13. W przypadku dostarczenia oleju opałowego bez dokumentu, o którym mowa w ust. 12, lub towaru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niezgodnego z obowiązującą normą lub złożoną ofertą, Zamawiającemu przysługiwać będzie prawo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do odmowy przyjęcia towaru. Ewentualne szkody powstałe z tego tytułu pokryje Wykonawca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zamówienia.</w:t>
      </w:r>
    </w:p>
    <w:p w:rsidR="005101A1" w:rsidRPr="000204C3" w:rsidRDefault="005101A1" w:rsidP="002E243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4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Odpowiedzialność Wykonawcy z tytułu jakości dostaw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 przypadku zastrzeżeń co do jakości dostarczonego oleju opałowego Zamawiający powiadomi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 powyższym fakcie Wykonawcę i w obecności jego przedstawiciela pobrane zostaną próbki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zakwestionowanej dostawy oleju opałowego, w celu poddania ich badaniom w niezależnym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laboratorium badawczym.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 przypadku potwierdzenia przez laboratorium badawcze zastrzeżeń Zamawiającego co do jakości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oleju opałowego, Wykonawca dostarczy olej opałowy o właściwych parametrach technicznych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ilości, która została zakwestionowana. Dodatkowo Wykonawca obciążony zostanie kosztami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badania próbek, kosztami usuwania awarii urządzeń lub kosztami ich wymiany, jeżeli zastosowany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olej opałowy, niespełniający wymogi jakościowe, spowoduje ich uszkodzenie lub zniszczenie.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Podstawą do obciążenia Wykonawcy kosztami napraw będzie protokół oględzin (napraw).</w:t>
      </w:r>
    </w:p>
    <w:p w:rsidR="005101A1" w:rsidRPr="000204C3" w:rsidRDefault="005101A1" w:rsidP="002E2431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5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Cena przedmiotu umowy, wynagrodzenie i warunki płatności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Zamawiający zobowiązuje się zapłacić Wykonawcy za dostarczony olej opałowy cenę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… zł netto / litr plus należny podatek VAT …. %, tj. ……… zł, czyli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….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… zł brutto / litr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(słownie: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…………………………...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………………….),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Cena wymieniona w pkt. 1 obejmuje wszystkie koszty i składniki związane z wykonaniem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zamówienia, m.in. koszty transportu oraz załadunku i rozładunku oleju.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Całkowita wartość przedmiotu umowy, wyliczona na podstawie oferty Wykonawcy (Formularz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ofertowy), wynosi: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wartość netto ……………………. zł (słownie: …………………………………………………………)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plus należny podatek VAT …. %, tj. ……</w:t>
      </w:r>
      <w:r>
        <w:rPr>
          <w:rFonts w:ascii="Times New Roman" w:hAnsi="Times New Roman" w:cs="Times New Roman"/>
          <w:color w:val="000000"/>
          <w:sz w:val="20"/>
          <w:szCs w:val="20"/>
        </w:rPr>
        <w:t>…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… zł, czyli wartość brutto: 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zł (słownie: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 ....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..........................................................)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Wykonawca gwarantuje stałość ceny za jeden litr oleju opałowego przez okres obowiązywania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umowy, z zastrzeżeniem o którym mowa w ust. 5.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5. W przypadku gdy w czasie trwania umowy nastąpią zmiany poziomu cen oleju opałowego na rynku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polskim (niezależnie od Wykonawcy), strony dokonają indeksacji ceny za jeden litr według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następującej formuły: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Cd = 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Cpknd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- (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Cpkno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- Co)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Gdzie: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Cd – cena za litr z dnia dostawy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Cpknd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– cena hurtowa za litr z dnia dostawy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Cpkno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 – cena hurtowa za litr z dnia złożenia oferty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Co – cena oferowana za litr</w:t>
      </w: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6. Indeksacja cen, dokonywana w sposób opisany w ust. 5, nie wymaga pisemnego stosowania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aneksów do niniejszej umowy. Zmiana cen nastąpi automatycznie po zmianie ceny paliwa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umieszczonej na stronie internetowej producenta paliw podanej przez Wykonawcę w Formularzu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ofertowym.</w:t>
      </w:r>
    </w:p>
    <w:p w:rsidR="005101A1" w:rsidRPr="000204C3" w:rsidRDefault="005101A1" w:rsidP="00EC2475">
      <w:pPr>
        <w:autoSpaceDE w:val="0"/>
        <w:autoSpaceDN w:val="0"/>
        <w:adjustRightInd w:val="0"/>
        <w:spacing w:after="0" w:line="320" w:lineRule="exact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3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7. W przypadku dokonania indeksacji cen, Wykonawca zobowiązany będzie dołączyć do faktury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wyliczenie aktualnej ceny oleju opałowego według wzoru, o którym mowa w ust. 5.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8. Faktura VAT wystawiana będzie po każdej dostawie opału.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9. Zamawiający zobowiązuje się dokonać zapłaty należności za dostarczony opał w ciągu 14 dni od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daty dostarczenia faktury.</w:t>
      </w: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10. Należność płatna będzie na rachunek: </w:t>
      </w: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……………………………..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037AB4" w:rsidRPr="000204C3" w:rsidRDefault="00037AB4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11. Termin zapłaty uważa się za dotrzymany przez Zamawiającego, jeżeli konto bankowe Zamawiającego zostanie uznane kwotą należną Wykonawcy, najpóźniej w ostatnim dniu terminu płatności.</w:t>
      </w:r>
    </w:p>
    <w:p w:rsidR="005101A1" w:rsidRPr="000204C3" w:rsidRDefault="005101A1" w:rsidP="006A58C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6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Wykonawca bierze na siebie pe</w:t>
      </w:r>
      <w:r w:rsidRPr="000204C3">
        <w:rPr>
          <w:rFonts w:ascii="Times New Roman" w:hAnsi="Times New Roman" w:cs="Times New Roman"/>
          <w:color w:val="007F00"/>
          <w:sz w:val="20"/>
          <w:szCs w:val="20"/>
        </w:rPr>
        <w:t>ł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ną odpowiedzialność za właściwe wykonanie zamówienia, zgodnie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 xml:space="preserve">z warunkami bhp i </w:t>
      </w:r>
      <w:proofErr w:type="spellStart"/>
      <w:r w:rsidRPr="000204C3">
        <w:rPr>
          <w:rFonts w:ascii="Times New Roman" w:hAnsi="Times New Roman" w:cs="Times New Roman"/>
          <w:color w:val="000000"/>
          <w:sz w:val="20"/>
          <w:szCs w:val="20"/>
        </w:rPr>
        <w:t>p.poż</w:t>
      </w:r>
      <w:proofErr w:type="spellEnd"/>
      <w:r w:rsidRPr="000204C3">
        <w:rPr>
          <w:rFonts w:ascii="Times New Roman" w:hAnsi="Times New Roman" w:cs="Times New Roman"/>
          <w:color w:val="000000"/>
          <w:sz w:val="20"/>
          <w:szCs w:val="20"/>
        </w:rPr>
        <w:t>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Wykonawca zabezpieczy we własnym zakresie niezbędny sprzęt do realizacji dostaw.</w:t>
      </w:r>
    </w:p>
    <w:p w:rsidR="005101A1" w:rsidRPr="000204C3" w:rsidRDefault="005101A1" w:rsidP="006A58C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7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Zwłoka i kary umowne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 przypadku stwierdzenia niższej wartości opałowej oleju, Wykonawca dokona wymiany oleju 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zgodny z parametrami określonymi w ofercie na swój koszt w ciągu 12 godzin i zapłaci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Zamawiającemu kary umowne w wysokości 20 % wartości tej dostawy.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 razie nie wykonania lub nienależytego wykonania umowy Wykonawca zobowiązuje się zapłacić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Zamawiającemu kary umowne: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za każdy rozpoczęty dzień zwłoki w dostawie oleju – w wysokości 0,5 % wartości towaru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nie dostarczonego w terminie;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za każdy rozpoczęty dzień zwłoki w wymianie towaru wadliwego na wolny od wad lub zwłoki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realizacji uprawnień z rękojmi oraz gwarancji – w wysokości 0,5 % wartości brutto towaru;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w przypadku odstąpienia od umowy lub jej rozwiązania z powodu okoliczności, za które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odpowiada Wykonawca – w wysokości 10 % łącznej wartości brutto przedmiotu umowy,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określonej w § 5 ust. 3 umowy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Zamawiający może potrącić należne kary umowne, określone w ust. 1, z wynagrodzenia należnego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Wykonawcy.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Zamawiający zapłaci Wykonawcy kary umowne w nas</w:t>
      </w:r>
      <w:r w:rsidRPr="000204C3">
        <w:rPr>
          <w:rFonts w:ascii="Times New Roman" w:hAnsi="Times New Roman" w:cs="Times New Roman"/>
          <w:color w:val="007F00"/>
          <w:sz w:val="20"/>
          <w:szCs w:val="20"/>
        </w:rPr>
        <w:t>t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ępujących przypadkach;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za odstąpienie od umowy z przyczyn zależnych od Zamawiającego – w wysokości 10 % łącznej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wartości brutto przedmiotu umowy, określonej w § 5 ust. 3 umowy.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5. Strony zastrzegają sobie prawo do odszkodowania uzupełniającego do wysokości poniesionej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szkody.</w:t>
      </w:r>
    </w:p>
    <w:p w:rsidR="005101A1" w:rsidRPr="000204C3" w:rsidRDefault="005101A1" w:rsidP="006A58C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8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Odstąpienie od umowy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Zamawiającemu przysługuje prawo do odstąpienia od umowy w trybie natychmiastowym w sytuacji,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gdy: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Wykonawca wykonuje przedmiot umowy w sposób niezgodny ze Specyfikacją istotnych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warunków zamówienia, bądź w jakikolwiek sposób narusza postanowienia niniejszej umowy;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Wykonawca ze swojej winy nie wywiązał się z terminowej realizacji min. 2 dostaw;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zostanie ogłoszona upadłość Wykonawcy;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2. W razie zaistnienia istotnej zmiany okoliczności powodującej, że wykonanie zamówienia nie leży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interesie publicznym, czego nie można było przewidzieć w chwili zawarcia umowy, Zamawiający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może odstąpić od umowy w terminie 30 dni od powzięcia wiadomości o tych okolicznościach.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takiej sytuacji wykonawcy przysługuje jedynie wynagrodzenie za zrealizowane dostawy.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Odstąpienie od umowy winno nastąpić w formie pisemnej pod rygorem nieważności.</w:t>
      </w:r>
    </w:p>
    <w:p w:rsidR="005101A1" w:rsidRPr="000204C3" w:rsidRDefault="005101A1" w:rsidP="006A58C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9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Zmiana postanowień umowy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1. Wszelkie zmiany i uzupełnienia niniejszej umowy wymagają formy pisemnej oraz wyraźnej woli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obydwu Stron pod rygorem nieważności.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lastRenderedPageBreak/>
        <w:t>2. Zakazuje się istotnych zmian postanowień zawartej umowy w stosunku do treści oferty, na podstawie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której dokonano wyboru Wykonawcy, za wyjątkiem zmian, o których mowa w ust. 3 i 4.</w:t>
      </w: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3. Ewentualne zmiany umowy dotyczyć mogą:</w:t>
      </w:r>
      <w:r w:rsidR="009509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zmiany osób lub podmiotów odpowiedzialnych za wykonywanie zadania ze strony Wykonawcy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lub Zamawiającego – jeżeli zmiana taka nie wpłynie na pozostałe warunki realizacji umowy,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zmiany zakresu przedmiotu umowy – jeżeli z wnioskiem takim wystąpi Zamawiający lub zmiana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taka stanie się konieczna ze względu na okoliczności, których nie można było przewidzieć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chwili składania oferty,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zmiany wynagrodzenia – jeżeli nastąpi zmiana zakresu przedmiotu umowy jak również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przypadku urzędowej zmiany wysokości stawki podatku VAT,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d) zmian przewidzianych zapisami niniejszej umowy lub SIWZ.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4. Zamawiający dopuszcza także możliwość zmian umowy w następujących przypadkach: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a) gdy zaistnieją okoliczności niezależne od Wykonawcy, których nie można było przewidzieć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 chwili zawarcia umowy, pod warunkiem, że zmiana ta sprzyjać będzie optymalnemu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wykonaniu zamówienia, jak również oszczędnemu, celowemu i gospodarnemu wydatkowaniu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środków finansowych,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b) gdy wprowadzenie zmian jest korzystne dla Zamawiającego,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c) gdy wystąpią zdarzenia losowe.</w:t>
      </w:r>
    </w:p>
    <w:p w:rsidR="005101A1" w:rsidRPr="000204C3" w:rsidRDefault="005101A1" w:rsidP="0039424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10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W sprawach nie uregulowanych postanowieniami niniejszej umowy mają zastosowanie przepisy Kodeksu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Cywilnego i ustawy Prawo zamówień publicznych.</w:t>
      </w:r>
    </w:p>
    <w:p w:rsidR="005101A1" w:rsidRPr="000204C3" w:rsidRDefault="005101A1" w:rsidP="0039424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11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Spory mogące wyniknąć przy wykonywaniu niniejszej umowy strony zobowiązują się rozstrzygać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polubownie. W razie braku możliwości polubownego załatwienia sporów, będą one rozstrzygane przez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sąd właściwy dla siedziby Zamawiającego.</w:t>
      </w:r>
    </w:p>
    <w:p w:rsidR="005101A1" w:rsidRPr="000204C3" w:rsidRDefault="005101A1" w:rsidP="00394246">
      <w:pPr>
        <w:autoSpaceDE w:val="0"/>
        <w:autoSpaceDN w:val="0"/>
        <w:adjustRightInd w:val="0"/>
        <w:spacing w:after="0" w:line="320" w:lineRule="exact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b/>
          <w:bCs/>
          <w:color w:val="000000"/>
          <w:sz w:val="20"/>
          <w:szCs w:val="20"/>
        </w:rPr>
        <w:t>§ 12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Niniejszą umowę sporządzono w trzech jednobrzmiących egzemplarzach, jeden egzemplarz Wykonawcy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204C3">
        <w:rPr>
          <w:rFonts w:ascii="Times New Roman" w:hAnsi="Times New Roman" w:cs="Times New Roman"/>
          <w:color w:val="000000"/>
          <w:sz w:val="20"/>
          <w:szCs w:val="20"/>
        </w:rPr>
        <w:t>i dwa egzemplarze dla Zamawiającego.</w:t>
      </w: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Załącznikami do umowy są: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1) Formularz ofertowy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2) Koncesja na obrót paliwami ciekłymi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color w:val="000000"/>
          <w:sz w:val="20"/>
          <w:szCs w:val="20"/>
        </w:rPr>
        <w:t>3) Wykaz osób, które będą uczestniczyć w wykonywaniu zamówienia</w:t>
      </w:r>
    </w:p>
    <w:p w:rsidR="005101A1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101A1" w:rsidRDefault="005101A1" w:rsidP="0039424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101A1" w:rsidRDefault="005101A1" w:rsidP="0039424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101A1" w:rsidRPr="000204C3" w:rsidRDefault="005101A1" w:rsidP="0039424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Zamawiający:</w:t>
      </w:r>
      <w:r w:rsidRPr="00394246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Wykonawca:</w:t>
      </w:r>
    </w:p>
    <w:p w:rsidR="005101A1" w:rsidRPr="000204C3" w:rsidRDefault="005101A1" w:rsidP="0010073A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5101A1" w:rsidRPr="000204C3" w:rsidRDefault="005101A1" w:rsidP="00394246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ab/>
      </w: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</w:t>
      </w:r>
    </w:p>
    <w:p w:rsidR="005101A1" w:rsidRPr="000204C3" w:rsidRDefault="005101A1" w:rsidP="00EC2475">
      <w:pPr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………………………………………………….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                                            </w:t>
      </w:r>
      <w:r w:rsidRPr="000204C3">
        <w:rPr>
          <w:rFonts w:ascii="Times New Roman" w:hAnsi="Times New Roman" w:cs="Times New Roman"/>
          <w:i/>
          <w:iCs/>
          <w:color w:val="000000"/>
          <w:sz w:val="20"/>
          <w:szCs w:val="20"/>
        </w:rPr>
        <w:t>………………………………………………….</w:t>
      </w:r>
    </w:p>
    <w:p w:rsidR="005101A1" w:rsidRPr="000204C3" w:rsidRDefault="005101A1" w:rsidP="00394246">
      <w:pPr>
        <w:spacing w:line="320" w:lineRule="exact"/>
        <w:rPr>
          <w:rFonts w:ascii="Times New Roman" w:hAnsi="Times New Roman" w:cs="Times New Roman"/>
        </w:rPr>
      </w:pPr>
    </w:p>
    <w:p w:rsidR="005101A1" w:rsidRPr="000204C3" w:rsidRDefault="005101A1">
      <w:pPr>
        <w:spacing w:line="320" w:lineRule="exact"/>
        <w:rPr>
          <w:rFonts w:ascii="Times New Roman" w:hAnsi="Times New Roman" w:cs="Times New Roman"/>
        </w:rPr>
      </w:pPr>
    </w:p>
    <w:sectPr w:rsidR="005101A1" w:rsidRPr="000204C3" w:rsidSect="000204C3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0204C3"/>
    <w:rsid w:val="000204C3"/>
    <w:rsid w:val="00037AB4"/>
    <w:rsid w:val="00046760"/>
    <w:rsid w:val="0010073A"/>
    <w:rsid w:val="0011058F"/>
    <w:rsid w:val="00273832"/>
    <w:rsid w:val="00280A75"/>
    <w:rsid w:val="002E2431"/>
    <w:rsid w:val="00305F0B"/>
    <w:rsid w:val="003742E1"/>
    <w:rsid w:val="00394246"/>
    <w:rsid w:val="003E4FE6"/>
    <w:rsid w:val="004543CD"/>
    <w:rsid w:val="0046656F"/>
    <w:rsid w:val="00490484"/>
    <w:rsid w:val="004F0E92"/>
    <w:rsid w:val="005101A1"/>
    <w:rsid w:val="00690721"/>
    <w:rsid w:val="006A58C6"/>
    <w:rsid w:val="00840040"/>
    <w:rsid w:val="0095092D"/>
    <w:rsid w:val="00B2645D"/>
    <w:rsid w:val="00B412A7"/>
    <w:rsid w:val="00B77832"/>
    <w:rsid w:val="00D86221"/>
    <w:rsid w:val="00E81CB6"/>
    <w:rsid w:val="00EC2475"/>
    <w:rsid w:val="00F35445"/>
    <w:rsid w:val="00F553F2"/>
    <w:rsid w:val="00F85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7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4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00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E5B3F-BAB4-4D06-83AC-55D93D6F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1752</Words>
  <Characters>10514</Characters>
  <Application>Microsoft Office Word</Application>
  <DocSecurity>0</DocSecurity>
  <Lines>87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8 (Projekt umowy)</vt:lpstr>
      <vt:lpstr>Załącznik nr 8 (Projekt umowy) </vt:lpstr>
    </vt:vector>
  </TitlesOfParts>
  <Company/>
  <LinksUpToDate>false</LinksUpToDate>
  <CharactersWithSpaces>12242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(Projekt umowy)</dc:title>
  <dc:creator>dyrektor</dc:creator>
  <cp:lastModifiedBy>Dyrektor</cp:lastModifiedBy>
  <cp:revision>9</cp:revision>
  <cp:lastPrinted>2013-01-21T13:25:00Z</cp:lastPrinted>
  <dcterms:created xsi:type="dcterms:W3CDTF">2013-02-11T08:35:00Z</dcterms:created>
  <dcterms:modified xsi:type="dcterms:W3CDTF">2013-02-12T11:04:00Z</dcterms:modified>
</cp:coreProperties>
</file>