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B2" w:rsidRPr="003A25BA" w:rsidRDefault="004925B2" w:rsidP="003A25BA">
      <w:pPr>
        <w:ind w:right="-428"/>
        <w:jc w:val="center"/>
        <w:rPr>
          <w:rFonts w:ascii="Verdana" w:hAnsi="Verdana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-708386</wp:posOffset>
            </wp:positionH>
            <wp:positionV relativeFrom="paragraph">
              <wp:posOffset>-195288</wp:posOffset>
            </wp:positionV>
            <wp:extent cx="664056" cy="790832"/>
            <wp:effectExtent l="19050" t="0" r="2694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6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5B2">
        <w:rPr>
          <w:rFonts w:ascii="Verdana" w:hAnsi="Verdana"/>
          <w:sz w:val="18"/>
          <w:szCs w:val="18"/>
        </w:rPr>
        <w:t>Siedziba: Urząd Gminy Bobrowice, 66-627 Bobrowice 131, tel. (68) 391 92 00, fax. (68) 391 32 84</w:t>
      </w:r>
      <w:r w:rsidR="003A25BA">
        <w:rPr>
          <w:rFonts w:ascii="Verdana" w:hAnsi="Verdana"/>
          <w:sz w:val="18"/>
          <w:szCs w:val="18"/>
        </w:rPr>
        <w:t xml:space="preserve"> </w:t>
      </w:r>
      <w:r w:rsidRPr="004925B2">
        <w:rPr>
          <w:rFonts w:ascii="Verdana" w:hAnsi="Verdana"/>
          <w:sz w:val="16"/>
          <w:szCs w:val="16"/>
        </w:rPr>
        <w:t>NIP:926-10-01-701        e-mail:sekretariat@</w:t>
      </w:r>
      <w:r>
        <w:rPr>
          <w:rFonts w:ascii="Verdana" w:hAnsi="Verdana"/>
          <w:sz w:val="16"/>
          <w:szCs w:val="16"/>
        </w:rPr>
        <w:t xml:space="preserve">bobrowice.pl          </w:t>
      </w:r>
      <w:r w:rsidRPr="004925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</w:t>
      </w:r>
      <w:r w:rsidRPr="004925B2">
        <w:rPr>
          <w:rFonts w:ascii="Verdana" w:hAnsi="Verdana"/>
          <w:sz w:val="16"/>
          <w:szCs w:val="16"/>
        </w:rPr>
        <w:t>rodowisko@bobrowice.pl</w:t>
      </w:r>
    </w:p>
    <w:p w:rsidR="004925B2" w:rsidRPr="004925B2" w:rsidRDefault="00703043" w:rsidP="004925B2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703043"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CD544A" w:rsidRDefault="00CD544A">
      <w:pPr>
        <w:rPr>
          <w:rFonts w:ascii="Verdana" w:hAnsi="Verdana"/>
          <w:sz w:val="18"/>
          <w:szCs w:val="18"/>
        </w:rPr>
      </w:pPr>
    </w:p>
    <w:p w:rsidR="00CD544A" w:rsidRPr="00CD544A" w:rsidRDefault="00CD544A" w:rsidP="00CD544A">
      <w:pPr>
        <w:rPr>
          <w:rFonts w:ascii="Verdana" w:hAnsi="Verdana"/>
          <w:sz w:val="18"/>
          <w:szCs w:val="18"/>
        </w:rPr>
      </w:pPr>
    </w:p>
    <w:p w:rsidR="00CD544A" w:rsidRDefault="00CD544A" w:rsidP="00CD544A">
      <w:pPr>
        <w:rPr>
          <w:rFonts w:ascii="Verdana" w:hAnsi="Verdana"/>
          <w:sz w:val="18"/>
          <w:szCs w:val="18"/>
        </w:rPr>
      </w:pPr>
    </w:p>
    <w:p w:rsidR="00CD544A" w:rsidRDefault="00CD544A" w:rsidP="00CD544A">
      <w:pPr>
        <w:tabs>
          <w:tab w:val="left" w:pos="1920"/>
        </w:tabs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I N F O R M A C J A</w:t>
      </w:r>
    </w:p>
    <w:p w:rsidR="00CD544A" w:rsidRDefault="00CD544A" w:rsidP="00CD544A">
      <w:pPr>
        <w:rPr>
          <w:rFonts w:ascii="Verdana" w:hAnsi="Verdana"/>
          <w:sz w:val="48"/>
          <w:szCs w:val="48"/>
        </w:rPr>
      </w:pPr>
    </w:p>
    <w:p w:rsidR="00CD544A" w:rsidRPr="00CD544A" w:rsidRDefault="00CD544A" w:rsidP="00CD544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ab/>
      </w:r>
      <w:r w:rsidRPr="00CD544A">
        <w:rPr>
          <w:rFonts w:ascii="Verdana" w:hAnsi="Verdana"/>
          <w:sz w:val="28"/>
          <w:szCs w:val="28"/>
        </w:rPr>
        <w:t>Gmina Bobrowice uprzejmie informuje, że w związku z</w:t>
      </w:r>
      <w:r>
        <w:rPr>
          <w:rFonts w:ascii="Verdana" w:hAnsi="Verdana"/>
          <w:sz w:val="28"/>
          <w:szCs w:val="28"/>
        </w:rPr>
        <w:t> </w:t>
      </w:r>
      <w:r w:rsidRPr="00CD544A">
        <w:rPr>
          <w:rFonts w:ascii="Verdana" w:hAnsi="Verdana"/>
          <w:sz w:val="28"/>
          <w:szCs w:val="28"/>
        </w:rPr>
        <w:t xml:space="preserve">kontynuowaniem </w:t>
      </w:r>
      <w:r>
        <w:rPr>
          <w:rFonts w:ascii="Verdana" w:hAnsi="Verdana"/>
          <w:sz w:val="28"/>
          <w:szCs w:val="28"/>
        </w:rPr>
        <w:t xml:space="preserve">programu </w:t>
      </w:r>
      <w:r w:rsidRPr="00CD544A">
        <w:rPr>
          <w:rFonts w:ascii="Verdana" w:hAnsi="Verdana"/>
          <w:sz w:val="28"/>
          <w:szCs w:val="28"/>
        </w:rPr>
        <w:t xml:space="preserve">udzielania pomocy w zakresie dofinansowania zadań polegających na </w:t>
      </w:r>
    </w:p>
    <w:p w:rsidR="00CD544A" w:rsidRDefault="00CD544A" w:rsidP="00CD544A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„Usuwaniu azbestu i wyrobów azbestowych”</w:t>
      </w:r>
    </w:p>
    <w:p w:rsidR="00CD544A" w:rsidRDefault="00CD544A" w:rsidP="00CD544A">
      <w:pPr>
        <w:jc w:val="both"/>
        <w:rPr>
          <w:rFonts w:ascii="Verdana" w:hAnsi="Verdana"/>
          <w:b/>
          <w:sz w:val="32"/>
          <w:szCs w:val="32"/>
        </w:rPr>
      </w:pPr>
    </w:p>
    <w:p w:rsidR="004925B2" w:rsidRDefault="00CD544A" w:rsidP="00CD544A">
      <w:pPr>
        <w:jc w:val="both"/>
        <w:rPr>
          <w:rFonts w:ascii="Verdana" w:hAnsi="Verdana"/>
          <w:sz w:val="28"/>
          <w:szCs w:val="28"/>
        </w:rPr>
      </w:pPr>
      <w:r w:rsidRPr="00CD544A">
        <w:rPr>
          <w:rFonts w:ascii="Verdana" w:hAnsi="Verdana"/>
          <w:sz w:val="28"/>
          <w:szCs w:val="28"/>
        </w:rPr>
        <w:t xml:space="preserve">przez </w:t>
      </w:r>
      <w:proofErr w:type="spellStart"/>
      <w:r w:rsidRPr="00CD544A">
        <w:rPr>
          <w:rFonts w:ascii="Verdana" w:hAnsi="Verdana"/>
          <w:sz w:val="28"/>
          <w:szCs w:val="28"/>
        </w:rPr>
        <w:t>WFOŚiGW</w:t>
      </w:r>
      <w:proofErr w:type="spellEnd"/>
      <w:r w:rsidRPr="00CD544A">
        <w:rPr>
          <w:rFonts w:ascii="Verdana" w:hAnsi="Verdana"/>
          <w:sz w:val="28"/>
          <w:szCs w:val="28"/>
        </w:rPr>
        <w:t xml:space="preserve"> w Zielonej Górze – do Urzędu Gminy w Bobrowicach do dnia 31 grudnia 2015r. można składać odpowiednie wnioski (do pobrania na </w:t>
      </w:r>
      <w:hyperlink r:id="rId7" w:history="1">
        <w:r w:rsidRPr="00CD544A">
          <w:rPr>
            <w:rStyle w:val="Hipercze"/>
            <w:rFonts w:ascii="Verdana" w:hAnsi="Verdana"/>
            <w:sz w:val="28"/>
            <w:szCs w:val="28"/>
          </w:rPr>
          <w:t>www.bip.bobrowice.pl</w:t>
        </w:r>
      </w:hyperlink>
      <w:r>
        <w:rPr>
          <w:rFonts w:ascii="Verdana" w:hAnsi="Verdana"/>
          <w:sz w:val="28"/>
          <w:szCs w:val="28"/>
        </w:rPr>
        <w:t xml:space="preserve"> lub w </w:t>
      </w:r>
      <w:r w:rsidRPr="00CD544A">
        <w:rPr>
          <w:rFonts w:ascii="Verdana" w:hAnsi="Verdana"/>
          <w:sz w:val="28"/>
          <w:szCs w:val="28"/>
        </w:rPr>
        <w:t>pokoju nr 10 ) o udzielenie pomocy w przedmiotowym zakresie</w:t>
      </w:r>
      <w:r>
        <w:rPr>
          <w:rFonts w:ascii="Verdana" w:hAnsi="Verdana"/>
          <w:sz w:val="28"/>
          <w:szCs w:val="28"/>
        </w:rPr>
        <w:t xml:space="preserve">. </w:t>
      </w:r>
    </w:p>
    <w:p w:rsidR="00CD544A" w:rsidRDefault="00CD544A" w:rsidP="00CD544A">
      <w:pPr>
        <w:jc w:val="both"/>
        <w:rPr>
          <w:rFonts w:ascii="Verdana" w:hAnsi="Verdana"/>
          <w:sz w:val="28"/>
          <w:szCs w:val="28"/>
        </w:rPr>
      </w:pPr>
    </w:p>
    <w:p w:rsidR="00CD544A" w:rsidRPr="00CD544A" w:rsidRDefault="00CD544A" w:rsidP="00CD544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Przewidywany termin rozpoczęcia prac związanych z demontażem i usuwaniem azbestu przewidziany jest w okresie wiosenno-letnim 2016r.</w:t>
      </w:r>
    </w:p>
    <w:p w:rsidR="00CD544A" w:rsidRPr="00CD544A" w:rsidRDefault="00CD544A">
      <w:pPr>
        <w:jc w:val="both"/>
        <w:rPr>
          <w:rFonts w:ascii="Verdana" w:hAnsi="Verdana"/>
          <w:sz w:val="32"/>
          <w:szCs w:val="32"/>
        </w:rPr>
      </w:pPr>
    </w:p>
    <w:sectPr w:rsidR="00CD544A" w:rsidRPr="00CD544A" w:rsidSect="003A25BA">
      <w:pgSz w:w="11906" w:h="16838"/>
      <w:pgMar w:top="567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34" w:rsidRDefault="005F0E34" w:rsidP="007C49F8">
      <w:pPr>
        <w:spacing w:after="0" w:line="240" w:lineRule="auto"/>
      </w:pPr>
      <w:r>
        <w:separator/>
      </w:r>
    </w:p>
  </w:endnote>
  <w:endnote w:type="continuationSeparator" w:id="0">
    <w:p w:rsidR="005F0E34" w:rsidRDefault="005F0E34" w:rsidP="007C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34" w:rsidRDefault="005F0E34" w:rsidP="007C49F8">
      <w:pPr>
        <w:spacing w:after="0" w:line="240" w:lineRule="auto"/>
      </w:pPr>
      <w:r>
        <w:separator/>
      </w:r>
    </w:p>
  </w:footnote>
  <w:footnote w:type="continuationSeparator" w:id="0">
    <w:p w:rsidR="005F0E34" w:rsidRDefault="005F0E34" w:rsidP="007C4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9F8"/>
    <w:rsid w:val="003A25BA"/>
    <w:rsid w:val="004925B2"/>
    <w:rsid w:val="005F0E34"/>
    <w:rsid w:val="00703043"/>
    <w:rsid w:val="007C49F8"/>
    <w:rsid w:val="008F0846"/>
    <w:rsid w:val="00CD544A"/>
    <w:rsid w:val="00F7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9F8"/>
  </w:style>
  <w:style w:type="paragraph" w:styleId="Stopka">
    <w:name w:val="footer"/>
    <w:basedOn w:val="Normalny"/>
    <w:link w:val="StopkaZnak"/>
    <w:uiPriority w:val="99"/>
    <w:semiHidden/>
    <w:unhideWhenUsed/>
    <w:rsid w:val="007C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9F8"/>
  </w:style>
  <w:style w:type="paragraph" w:styleId="Tekstdymka">
    <w:name w:val="Balloon Text"/>
    <w:basedOn w:val="Normalny"/>
    <w:link w:val="TekstdymkaZnak"/>
    <w:uiPriority w:val="99"/>
    <w:semiHidden/>
    <w:unhideWhenUsed/>
    <w:rsid w:val="0049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5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p.bobr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ł.rokicki</cp:lastModifiedBy>
  <cp:revision>2</cp:revision>
  <cp:lastPrinted>2014-10-15T12:51:00Z</cp:lastPrinted>
  <dcterms:created xsi:type="dcterms:W3CDTF">2015-11-16T12:04:00Z</dcterms:created>
  <dcterms:modified xsi:type="dcterms:W3CDTF">2015-11-16T12:04:00Z</dcterms:modified>
</cp:coreProperties>
</file>