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1C" w:rsidRDefault="0033551C" w:rsidP="0033551C">
      <w:pPr>
        <w:jc w:val="right"/>
      </w:pPr>
      <w:r>
        <w:t>Załącznik nr 5</w:t>
      </w:r>
    </w:p>
    <w:p w:rsidR="0033551C" w:rsidRDefault="0033551C" w:rsidP="0033551C">
      <w:pPr>
        <w:jc w:val="right"/>
      </w:pPr>
    </w:p>
    <w:p w:rsidR="0033551C" w:rsidRDefault="0033551C" w:rsidP="0033551C">
      <w:pPr>
        <w:pStyle w:val="Tekstpodstawowy"/>
        <w:jc w:val="center"/>
        <w:rPr>
          <w:b/>
          <w:szCs w:val="24"/>
        </w:rPr>
      </w:pPr>
      <w:r>
        <w:rPr>
          <w:b/>
        </w:rPr>
        <w:t xml:space="preserve">Wykaz osób, które będą uczestniczyć w wykonywaniu zamówienia </w:t>
      </w:r>
      <w:r>
        <w:rPr>
          <w:b/>
          <w:szCs w:val="24"/>
        </w:rPr>
        <w:t>wraz z informacjami na temat ich kwalifikacji zawodowych, doświadczenia i wykształcenia niezbędnego dla wykonania zamówienia, oraz informacją o podstawie do dysponowania tymi osobami</w:t>
      </w:r>
    </w:p>
    <w:p w:rsidR="0033551C" w:rsidRDefault="0033551C" w:rsidP="0033551C">
      <w:pPr>
        <w:autoSpaceDE w:val="0"/>
        <w:autoSpaceDN w:val="0"/>
        <w:adjustRightInd w:val="0"/>
        <w:ind w:left="360" w:hanging="180"/>
        <w:jc w:val="both"/>
        <w:rPr>
          <w:sz w:val="20"/>
          <w:szCs w:val="20"/>
        </w:rPr>
      </w:pPr>
    </w:p>
    <w:p w:rsidR="0033551C" w:rsidRDefault="0033551C" w:rsidP="0033551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43458">
        <w:rPr>
          <w:sz w:val="20"/>
          <w:szCs w:val="20"/>
        </w:rPr>
        <w:t>Warunek zostanie uznany za spełniony, jeżeli Wykonawca wykaże, że</w:t>
      </w:r>
      <w:r>
        <w:rPr>
          <w:sz w:val="20"/>
          <w:szCs w:val="20"/>
        </w:rPr>
        <w:t xml:space="preserve"> dysponuje osobami zdolnymi do wykonania zamówienia, które będą uczestniczyć w wykonywaniu zamówienia, </w:t>
      </w:r>
      <w:r w:rsidRPr="004564A3">
        <w:rPr>
          <w:sz w:val="20"/>
          <w:szCs w:val="20"/>
        </w:rPr>
        <w:t>tj.</w:t>
      </w:r>
      <w:r>
        <w:rPr>
          <w:sz w:val="20"/>
          <w:szCs w:val="20"/>
        </w:rPr>
        <w:t>:</w:t>
      </w:r>
    </w:p>
    <w:p w:rsidR="0033551C" w:rsidRDefault="0033551C" w:rsidP="0033551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B7690">
        <w:rPr>
          <w:sz w:val="20"/>
          <w:szCs w:val="20"/>
        </w:rPr>
        <w:t>a)</w:t>
      </w:r>
      <w:r w:rsidRPr="004B7690">
        <w:rPr>
          <w:b/>
          <w:sz w:val="20"/>
          <w:szCs w:val="20"/>
        </w:rPr>
        <w:t xml:space="preserve"> kierownikiem budowy posiadającym uprawnienia budowlane w specjalności konstrukcyjno-</w:t>
      </w:r>
      <w:r w:rsidRPr="00B02DEB">
        <w:rPr>
          <w:b/>
          <w:sz w:val="20"/>
          <w:szCs w:val="20"/>
        </w:rPr>
        <w:t>budowlanej</w:t>
      </w:r>
      <w:r>
        <w:rPr>
          <w:b/>
          <w:sz w:val="20"/>
          <w:szCs w:val="20"/>
        </w:rPr>
        <w:t xml:space="preserve"> bez ograniczeń.</w:t>
      </w:r>
    </w:p>
    <w:p w:rsidR="0033551C" w:rsidRDefault="0033551C" w:rsidP="0033551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EB1537">
        <w:rPr>
          <w:b/>
          <w:sz w:val="20"/>
          <w:szCs w:val="20"/>
        </w:rPr>
        <w:t xml:space="preserve">kierownikiem robót posiadającym uprawnienia budowlane do kierowania robotami </w:t>
      </w:r>
      <w:r>
        <w:rPr>
          <w:b/>
          <w:sz w:val="20"/>
          <w:szCs w:val="20"/>
        </w:rPr>
        <w:t>w zakresie instalacji elektrycznych</w:t>
      </w:r>
      <w:r>
        <w:rPr>
          <w:sz w:val="20"/>
          <w:szCs w:val="20"/>
        </w:rPr>
        <w:t xml:space="preserve"> </w:t>
      </w:r>
    </w:p>
    <w:p w:rsidR="0033551C" w:rsidRPr="00EA2694" w:rsidRDefault="00EA2694" w:rsidP="003355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2694">
        <w:rPr>
          <w:rFonts w:asciiTheme="minorHAnsi" w:hAnsiTheme="minorHAnsi" w:cstheme="minorHAnsi"/>
          <w:sz w:val="20"/>
          <w:szCs w:val="20"/>
        </w:rPr>
        <w:t>c)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A2694">
        <w:rPr>
          <w:rFonts w:asciiTheme="minorHAnsi" w:hAnsiTheme="minorHAnsi" w:cstheme="minorHAnsi"/>
          <w:b/>
          <w:sz w:val="20"/>
          <w:szCs w:val="20"/>
        </w:rPr>
        <w:t>kierownikiem robót</w:t>
      </w:r>
      <w:r w:rsidRPr="00EA2694">
        <w:rPr>
          <w:rFonts w:asciiTheme="minorHAnsi" w:hAnsiTheme="minorHAnsi" w:cstheme="minorHAnsi"/>
          <w:sz w:val="20"/>
          <w:szCs w:val="20"/>
        </w:rPr>
        <w:t xml:space="preserve"> z uprawnieniami w zakresie specjalności instalacyjno-inżynieryjnej </w:t>
      </w:r>
      <w:r w:rsidRPr="00EA2694">
        <w:rPr>
          <w:rFonts w:asciiTheme="minorHAnsi" w:hAnsiTheme="minorHAnsi" w:cstheme="minorHAnsi"/>
          <w:b/>
          <w:sz w:val="20"/>
          <w:szCs w:val="20"/>
        </w:rPr>
        <w:t>w zakresie instalacji sanitarnych</w:t>
      </w:r>
    </w:p>
    <w:p w:rsidR="0033551C" w:rsidRDefault="0033551C" w:rsidP="0033551C">
      <w:pPr>
        <w:autoSpaceDE w:val="0"/>
        <w:autoSpaceDN w:val="0"/>
        <w:adjustRightInd w:val="0"/>
        <w:ind w:left="360" w:hanging="180"/>
        <w:jc w:val="both"/>
        <w:rPr>
          <w:sz w:val="20"/>
          <w:szCs w:val="20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420"/>
        <w:gridCol w:w="1800"/>
        <w:gridCol w:w="1731"/>
      </w:tblGrid>
      <w:tr w:rsidR="0033551C" w:rsidTr="00732EE3">
        <w:trPr>
          <w:cantSplit/>
          <w:trHeight w:val="420"/>
        </w:trPr>
        <w:tc>
          <w:tcPr>
            <w:tcW w:w="1980" w:type="dxa"/>
          </w:tcPr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Imię i nazwisko </w:t>
            </w:r>
          </w:p>
        </w:tc>
        <w:tc>
          <w:tcPr>
            <w:tcW w:w="3420" w:type="dxa"/>
          </w:tcPr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Opis posiadanych kwalifikacji zawodowych, doświadczenia i wykształcenia</w:t>
            </w:r>
          </w:p>
        </w:tc>
        <w:tc>
          <w:tcPr>
            <w:tcW w:w="1800" w:type="dxa"/>
          </w:tcPr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Zakres czynności</w:t>
            </w: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przy wykonywaniu zamówienia</w:t>
            </w:r>
          </w:p>
        </w:tc>
        <w:tc>
          <w:tcPr>
            <w:tcW w:w="1731" w:type="dxa"/>
          </w:tcPr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Informacja o podstawie do dysponowania </w:t>
            </w: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osobą *</w:t>
            </w: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</w:tc>
      </w:tr>
      <w:tr w:rsidR="0033551C" w:rsidTr="00732EE3">
        <w:trPr>
          <w:cantSplit/>
          <w:trHeight w:val="420"/>
        </w:trPr>
        <w:tc>
          <w:tcPr>
            <w:tcW w:w="1980" w:type="dxa"/>
          </w:tcPr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420" w:type="dxa"/>
          </w:tcPr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800" w:type="dxa"/>
          </w:tcPr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31" w:type="dxa"/>
          </w:tcPr>
          <w:p w:rsidR="0033551C" w:rsidRDefault="0033551C" w:rsidP="00732EE3">
            <w:pPr>
              <w:pStyle w:val="Tekstpodstawowy"/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33551C" w:rsidRDefault="0033551C" w:rsidP="0033551C">
      <w:pPr>
        <w:jc w:val="center"/>
        <w:rPr>
          <w:b/>
        </w:rPr>
      </w:pPr>
    </w:p>
    <w:p w:rsidR="0033551C" w:rsidRDefault="0033551C" w:rsidP="0033551C">
      <w:pPr>
        <w:spacing w:before="120" w:line="360" w:lineRule="auto"/>
        <w:jc w:val="both"/>
        <w:rPr>
          <w:rFonts w:ascii="Arial" w:hAnsi="Arial"/>
          <w:sz w:val="20"/>
        </w:rPr>
      </w:pPr>
      <w:r>
        <w:rPr>
          <w:sz w:val="20"/>
        </w:rPr>
        <w:t>Miejsce i data:..............................................</w:t>
      </w:r>
      <w:r>
        <w:rPr>
          <w:rFonts w:ascii="Arial" w:hAnsi="Arial"/>
          <w:sz w:val="20"/>
        </w:rPr>
        <w:t xml:space="preserve">.....                          </w:t>
      </w:r>
    </w:p>
    <w:p w:rsidR="0033551C" w:rsidRDefault="0033551C" w:rsidP="0033551C">
      <w:pPr>
        <w:autoSpaceDE w:val="0"/>
        <w:autoSpaceDN w:val="0"/>
        <w:adjustRightInd w:val="0"/>
        <w:ind w:firstLine="4253"/>
        <w:rPr>
          <w:sz w:val="20"/>
          <w:szCs w:val="20"/>
        </w:rPr>
      </w:pPr>
    </w:p>
    <w:p w:rsidR="0033551C" w:rsidRPr="00C65301" w:rsidRDefault="0033551C" w:rsidP="0033551C">
      <w:pPr>
        <w:autoSpaceDE w:val="0"/>
        <w:autoSpaceDN w:val="0"/>
        <w:adjustRightInd w:val="0"/>
        <w:ind w:firstLine="4253"/>
        <w:rPr>
          <w:sz w:val="20"/>
          <w:szCs w:val="20"/>
        </w:rPr>
      </w:pPr>
      <w:r w:rsidRPr="00C65301">
        <w:rPr>
          <w:sz w:val="20"/>
          <w:szCs w:val="20"/>
        </w:rPr>
        <w:t>…………………………………………….</w:t>
      </w:r>
    </w:p>
    <w:p w:rsidR="0033551C" w:rsidRPr="00C65301" w:rsidRDefault="0033551C" w:rsidP="0033551C">
      <w:pPr>
        <w:autoSpaceDE w:val="0"/>
        <w:autoSpaceDN w:val="0"/>
        <w:adjustRightInd w:val="0"/>
        <w:ind w:left="4962" w:hanging="1701"/>
        <w:rPr>
          <w:sz w:val="20"/>
          <w:szCs w:val="20"/>
        </w:rPr>
      </w:pPr>
      <w:r w:rsidRPr="00C65301">
        <w:rPr>
          <w:sz w:val="20"/>
          <w:szCs w:val="20"/>
        </w:rPr>
        <w:t xml:space="preserve">Pieczątka i czytelny podpis Wykonawcy </w:t>
      </w:r>
      <w:r>
        <w:rPr>
          <w:sz w:val="20"/>
          <w:szCs w:val="20"/>
        </w:rPr>
        <w:t xml:space="preserve"> l</w:t>
      </w:r>
      <w:r w:rsidRPr="00C65301">
        <w:rPr>
          <w:sz w:val="20"/>
          <w:szCs w:val="20"/>
        </w:rPr>
        <w:t>ub</w:t>
      </w:r>
      <w:r>
        <w:rPr>
          <w:sz w:val="20"/>
          <w:szCs w:val="20"/>
        </w:rPr>
        <w:t xml:space="preserve"> </w:t>
      </w:r>
      <w:r w:rsidRPr="00C65301">
        <w:rPr>
          <w:sz w:val="20"/>
          <w:szCs w:val="20"/>
        </w:rPr>
        <w:t>osoby/osób uprawnionych do reprezentowania</w:t>
      </w:r>
      <w:r>
        <w:rPr>
          <w:sz w:val="20"/>
          <w:szCs w:val="20"/>
        </w:rPr>
        <w:t xml:space="preserve"> </w:t>
      </w:r>
      <w:r w:rsidRPr="00C65301">
        <w:rPr>
          <w:sz w:val="20"/>
          <w:szCs w:val="20"/>
        </w:rPr>
        <w:t>Wykonawcy*</w:t>
      </w:r>
    </w:p>
    <w:p w:rsidR="0033551C" w:rsidRDefault="0033551C" w:rsidP="0033551C">
      <w:pPr>
        <w:pStyle w:val="Tekstpodstawowy"/>
        <w:jc w:val="right"/>
        <w:rPr>
          <w:sz w:val="22"/>
          <w:szCs w:val="22"/>
        </w:rPr>
      </w:pPr>
    </w:p>
    <w:p w:rsidR="0033551C" w:rsidRPr="00C65301" w:rsidRDefault="0033551C" w:rsidP="0033551C">
      <w:pPr>
        <w:spacing w:before="120" w:line="360" w:lineRule="auto"/>
        <w:jc w:val="both"/>
        <w:rPr>
          <w:sz w:val="20"/>
          <w:szCs w:val="20"/>
        </w:rPr>
      </w:pPr>
      <w:r w:rsidRPr="00C65301">
        <w:rPr>
          <w:sz w:val="20"/>
          <w:szCs w:val="20"/>
        </w:rPr>
        <w:t>*</w:t>
      </w:r>
      <w:r w:rsidRPr="00C65301">
        <w:rPr>
          <w:b/>
          <w:bCs/>
          <w:sz w:val="20"/>
          <w:szCs w:val="20"/>
        </w:rPr>
        <w:t>UWAGA: podpis nieczytelny jest dopuszczalny wyłącznie z pieczątką imienną osoby składającej podpis</w:t>
      </w:r>
    </w:p>
    <w:p w:rsidR="00D77B6D" w:rsidRDefault="0033551C" w:rsidP="00EA2694">
      <w:pPr>
        <w:autoSpaceDE w:val="0"/>
        <w:autoSpaceDN w:val="0"/>
        <w:adjustRightInd w:val="0"/>
        <w:jc w:val="both"/>
      </w:pPr>
      <w:r w:rsidRPr="007E3459">
        <w:rPr>
          <w:sz w:val="20"/>
          <w:szCs w:val="20"/>
        </w:rPr>
        <w:t>W przypadku, gdy wykonawca dysponuje wskazaną osobą na podstawie stosunku prawnego łączącego go bezpośrednio z tą osobą należy wpisać „</w:t>
      </w:r>
      <w:r w:rsidRPr="007E3459">
        <w:rPr>
          <w:b/>
          <w:sz w:val="20"/>
          <w:szCs w:val="20"/>
        </w:rPr>
        <w:t>dysponowanie bezpośrednie</w:t>
      </w:r>
      <w:r w:rsidRPr="007E3459">
        <w:rPr>
          <w:sz w:val="20"/>
          <w:szCs w:val="20"/>
        </w:rPr>
        <w:t xml:space="preserve">”. Natomiast w przypadku, gdy wskazana osoba jest udostępniana przez inny podmiot (podmiot trzeci) należy wpisać </w:t>
      </w:r>
      <w:r w:rsidRPr="007E3459">
        <w:rPr>
          <w:b/>
          <w:sz w:val="20"/>
          <w:szCs w:val="20"/>
        </w:rPr>
        <w:t>„dysponowanie pośrednie</w:t>
      </w:r>
      <w:r w:rsidRPr="007E3459">
        <w:rPr>
          <w:sz w:val="20"/>
          <w:szCs w:val="20"/>
        </w:rPr>
        <w:t>” i jednocześnie załączyć do oferty zobowiązanie tego podmiotu (podmiotu trzeciego) do oddania wykonawcy do dyspozycji niezbędnych zasobów na okres korzystania z nich przy wykonaniu zamówienia, spełniające wymagania pkt 5.1.2 SIWZ.</w:t>
      </w:r>
      <w:bookmarkStart w:id="0" w:name="_GoBack"/>
      <w:bookmarkEnd w:id="0"/>
    </w:p>
    <w:sectPr w:rsidR="00D7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50"/>
    <w:rsid w:val="000D075B"/>
    <w:rsid w:val="0033551C"/>
    <w:rsid w:val="00D77B6D"/>
    <w:rsid w:val="00EA2694"/>
    <w:rsid w:val="00F4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3551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551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3551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551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4</cp:revision>
  <dcterms:created xsi:type="dcterms:W3CDTF">2013-06-14T11:16:00Z</dcterms:created>
  <dcterms:modified xsi:type="dcterms:W3CDTF">2013-06-14T12:06:00Z</dcterms:modified>
</cp:coreProperties>
</file>